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B1F56" w14:textId="661D9CD2" w:rsidR="00A56022" w:rsidRDefault="00A56022" w:rsidP="00A560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73E8">
        <w:rPr>
          <w:rFonts w:ascii="TH SarabunPSK" w:eastAsia="Sarabun" w:hAnsi="TH SarabunPSK" w:cs="TH SarabunPSK" w:hint="cs"/>
          <w:b/>
          <w:bCs/>
          <w:sz w:val="36"/>
          <w:szCs w:val="36"/>
          <w:cs/>
        </w:rPr>
        <w:t>ชื่อโครงการ..............................................................................................................................</w:t>
      </w:r>
      <w:r w:rsidR="00472798" w:rsidRPr="004727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160147" w14:textId="142BF937" w:rsidR="00DF54AF" w:rsidRPr="00BA0CD6" w:rsidRDefault="00DF54AF" w:rsidP="00A56022">
      <w:pP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หน่วยงานรับผิดชอบ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Pr="00BA0CD6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..........</w:t>
      </w:r>
      <w:r w:rsidRPr="00BA0CD6">
        <w:rPr>
          <w:rFonts w:ascii="TH SarabunPSK" w:eastAsia="Sarabun" w:hAnsi="TH SarabunPSK" w:cs="TH SarabunPSK"/>
          <w:b/>
          <w:bCs/>
          <w:sz w:val="32"/>
          <w:szCs w:val="32"/>
        </w:rPr>
        <w:t>.................................................................................................</w:t>
      </w:r>
      <w:r w:rsidRPr="00BA0CD6">
        <w:rPr>
          <w:rFonts w:ascii="TH SarabunPSK" w:eastAsia="Sarabun" w:hAnsi="TH SarabunPSK" w:cs="TH SarabunPSK"/>
          <w:b/>
          <w:bCs/>
          <w:sz w:val="32"/>
          <w:szCs w:val="32"/>
          <w:cs/>
        </w:rPr>
        <w:t>.</w:t>
      </w:r>
      <w:r w:rsidRPr="00BA0CD6">
        <w:rPr>
          <w:rFonts w:ascii="TH SarabunPSK" w:eastAsia="Sarabun" w:hAnsi="TH SarabunPSK" w:cs="TH SarabunPSK"/>
          <w:b/>
          <w:bCs/>
          <w:sz w:val="32"/>
          <w:szCs w:val="32"/>
        </w:rPr>
        <w:t>.....................</w:t>
      </w:r>
    </w:p>
    <w:p w14:paraId="44F44C10" w14:textId="639C5231" w:rsidR="00DF54AF" w:rsidRDefault="00DF54AF" w:rsidP="00A56022">
      <w:pPr>
        <w:spacing w:after="0" w:line="240" w:lineRule="auto"/>
        <w:rPr>
          <w:rFonts w:ascii="TH SarabunPSK" w:eastAsia="Sarabun" w:hAnsi="TH SarabunPSK" w:cs="TH SarabunPSK"/>
          <w:b/>
          <w:sz w:val="36"/>
          <w:szCs w:val="36"/>
        </w:rPr>
      </w:pPr>
      <w:r>
        <w:rPr>
          <w:rFonts w:ascii="TH SarabunPSK" w:eastAsia="Sarabun" w:hAnsi="TH SarabunPSK" w:cs="TH SarabunPSK"/>
          <w:b/>
          <w:sz w:val="36"/>
          <w:szCs w:val="36"/>
          <w:cs/>
        </w:rPr>
        <w:tab/>
      </w:r>
      <w:r w:rsidRPr="00DF54AF">
        <w:rPr>
          <w:rFonts w:ascii="TH SarabunPSK" w:eastAsia="Sarabun" w:hAnsi="TH SarabunPSK" w:cs="TH SarabunPSK" w:hint="cs"/>
          <w:bCs/>
          <w:sz w:val="36"/>
          <w:szCs w:val="36"/>
          <w:cs/>
        </w:rPr>
        <w:t>ผู้ติดต่อประสานงาน</w:t>
      </w:r>
      <w:r>
        <w:rPr>
          <w:rFonts w:ascii="TH SarabunPSK" w:eastAsia="Sarabun" w:hAnsi="TH SarabunPSK" w:cs="TH SarabunPSK" w:hint="cs"/>
          <w:b/>
          <w:sz w:val="36"/>
          <w:szCs w:val="36"/>
          <w:cs/>
        </w:rPr>
        <w:t xml:space="preserve"> (</w:t>
      </w:r>
      <w:r>
        <w:rPr>
          <w:rFonts w:ascii="TH SarabunPSK" w:eastAsia="Sarabun" w:hAnsi="TH SarabunPSK" w:cs="TH SarabunPSK"/>
          <w:b/>
          <w:sz w:val="36"/>
          <w:szCs w:val="36"/>
        </w:rPr>
        <w:t>contact person</w:t>
      </w:r>
      <w:r>
        <w:rPr>
          <w:rFonts w:ascii="TH SarabunPSK" w:eastAsia="Sarabun" w:hAnsi="TH SarabunPSK" w:cs="TH SarabunPSK" w:hint="cs"/>
          <w:b/>
          <w:sz w:val="36"/>
          <w:szCs w:val="36"/>
          <w:cs/>
        </w:rPr>
        <w:t>)</w:t>
      </w:r>
    </w:p>
    <w:p w14:paraId="7F0A12A4" w14:textId="78B25174" w:rsidR="00DF54AF" w:rsidRPr="00DF54AF" w:rsidRDefault="00DF54AF" w:rsidP="00A56022">
      <w:pPr>
        <w:spacing w:after="0" w:line="240" w:lineRule="auto"/>
        <w:rPr>
          <w:rFonts w:ascii="TH SarabunPSK" w:eastAsia="Sarabun" w:hAnsi="TH SarabunPSK" w:cs="TH SarabunPSK"/>
          <w:bCs/>
          <w:sz w:val="36"/>
          <w:szCs w:val="36"/>
        </w:rPr>
      </w:pPr>
      <w:r>
        <w:rPr>
          <w:rFonts w:ascii="TH SarabunPSK" w:eastAsia="Sarabun" w:hAnsi="TH SarabunPSK" w:cs="TH SarabunPSK"/>
          <w:b/>
          <w:sz w:val="36"/>
          <w:szCs w:val="36"/>
          <w:cs/>
        </w:rPr>
        <w:tab/>
      </w:r>
      <w:r w:rsidRPr="00DF54AF">
        <w:rPr>
          <w:rFonts w:ascii="TH SarabunPSK" w:eastAsia="Sarabun" w:hAnsi="TH SarabunPSK" w:cs="TH SarabunPSK" w:hint="cs"/>
          <w:bCs/>
          <w:sz w:val="36"/>
          <w:szCs w:val="36"/>
          <w:cs/>
        </w:rPr>
        <w:t>ชื่อ-นามสกุล...................................   โทรศัพท์........................................</w:t>
      </w:r>
      <w:r w:rsidRPr="00BA0CD6">
        <w:rPr>
          <w:rFonts w:ascii="TH SarabunPSK" w:eastAsia="Sarabun" w:hAnsi="TH SarabunPSK" w:cs="TH SarabunPSK"/>
          <w:b/>
          <w:sz w:val="36"/>
          <w:szCs w:val="36"/>
        </w:rPr>
        <w:t>......</w:t>
      </w:r>
    </w:p>
    <w:p w14:paraId="20308E3B" w14:textId="1E6B4468" w:rsidR="00DF54AF" w:rsidRPr="00A573E8" w:rsidRDefault="00BA0CD6" w:rsidP="00BA0CD6">
      <w:pPr>
        <w:tabs>
          <w:tab w:val="left" w:pos="709"/>
          <w:tab w:val="left" w:pos="4395"/>
        </w:tabs>
        <w:spacing w:after="0" w:line="240" w:lineRule="auto"/>
        <w:rPr>
          <w:rFonts w:ascii="TH SarabunPSK" w:eastAsia="Sarabun" w:hAnsi="TH SarabunPSK" w:cs="TH SarabunPSK" w:hint="cs"/>
          <w:b/>
          <w:sz w:val="36"/>
          <w:szCs w:val="36"/>
          <w:cs/>
        </w:rPr>
      </w:pPr>
      <w:r>
        <w:rPr>
          <w:rFonts w:ascii="TH SarabunPSK" w:eastAsia="Sarabun" w:hAnsi="TH SarabunPSK" w:cs="TH SarabunPSK"/>
          <w:bCs/>
          <w:sz w:val="36"/>
          <w:szCs w:val="36"/>
          <w:cs/>
        </w:rPr>
        <w:tab/>
      </w:r>
      <w:r w:rsidR="00DF54AF" w:rsidRPr="00DF54AF">
        <w:rPr>
          <w:rFonts w:ascii="TH SarabunPSK" w:eastAsia="Sarabun" w:hAnsi="TH SarabunPSK" w:cs="TH SarabunPSK" w:hint="cs"/>
          <w:bCs/>
          <w:sz w:val="36"/>
          <w:szCs w:val="36"/>
          <w:cs/>
        </w:rPr>
        <w:t>โทรสาร...........................................</w:t>
      </w:r>
      <w:r w:rsidR="00DF54AF" w:rsidRPr="00DF54AF">
        <w:rPr>
          <w:rFonts w:ascii="TH SarabunPSK" w:eastAsia="Sarabun" w:hAnsi="TH SarabunPSK" w:cs="TH SarabunPSK"/>
          <w:bCs/>
          <w:sz w:val="36"/>
          <w:szCs w:val="36"/>
          <w:cs/>
        </w:rPr>
        <w:tab/>
      </w:r>
      <w:r w:rsidR="00DF54AF" w:rsidRPr="00DF54AF">
        <w:rPr>
          <w:rFonts w:ascii="TH SarabunPSK" w:eastAsia="Sarabun" w:hAnsi="TH SarabunPSK" w:cs="TH SarabunPSK"/>
          <w:b/>
          <w:sz w:val="36"/>
          <w:szCs w:val="36"/>
        </w:rPr>
        <w:t>E-mail address………………………</w:t>
      </w:r>
      <w:r w:rsidR="00DF54AF" w:rsidRPr="00BA0CD6">
        <w:rPr>
          <w:rFonts w:ascii="TH SarabunPSK" w:eastAsia="Sarabun" w:hAnsi="TH SarabunPSK" w:cs="TH SarabunPSK"/>
          <w:b/>
          <w:sz w:val="36"/>
          <w:szCs w:val="36"/>
        </w:rPr>
        <w:t>…</w:t>
      </w:r>
      <w:r w:rsidRPr="00BA0CD6">
        <w:rPr>
          <w:rFonts w:ascii="TH SarabunPSK" w:eastAsia="Sarabun" w:hAnsi="TH SarabunPSK" w:cs="TH SarabunPSK" w:hint="cs"/>
          <w:bCs/>
          <w:sz w:val="36"/>
          <w:szCs w:val="36"/>
          <w:cs/>
        </w:rPr>
        <w:t>...</w:t>
      </w:r>
      <w:r w:rsidR="00DF54AF">
        <w:rPr>
          <w:rFonts w:ascii="TH SarabunPSK" w:eastAsia="Sarabun" w:hAnsi="TH SarabunPSK" w:cs="TH SarabunPSK"/>
          <w:b/>
          <w:sz w:val="36"/>
          <w:szCs w:val="36"/>
          <w:cs/>
        </w:rPr>
        <w:tab/>
      </w:r>
      <w:r w:rsidR="00DF54AF">
        <w:rPr>
          <w:rFonts w:ascii="TH SarabunPSK" w:eastAsia="Sarabun" w:hAnsi="TH SarabunPSK" w:cs="TH SarabunPSK" w:hint="cs"/>
          <w:b/>
          <w:sz w:val="36"/>
          <w:szCs w:val="36"/>
          <w:cs/>
        </w:rPr>
        <w:t xml:space="preserve">     </w:t>
      </w:r>
    </w:p>
    <w:p w14:paraId="15589AC5" w14:textId="3A7119F5" w:rsidR="00FE0C67" w:rsidRPr="00A573E8" w:rsidRDefault="00FE0C67" w:rsidP="00FE0C67">
      <w:pPr>
        <w:shd w:val="clear" w:color="auto" w:fill="EDEDED" w:themeFill="accent3" w:themeFillTint="33"/>
        <w:tabs>
          <w:tab w:val="left" w:pos="5040"/>
          <w:tab w:val="left" w:pos="9000"/>
        </w:tabs>
        <w:spacing w:before="240" w:after="0" w:line="216" w:lineRule="auto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 1  </w:t>
      </w:r>
      <w:r w:rsidRPr="00A573E8">
        <w:rPr>
          <w:rFonts w:ascii="TH SarabunPSK" w:hAnsi="TH SarabunPSK" w:cs="TH SarabunPSK"/>
          <w:b/>
          <w:bCs/>
          <w:sz w:val="32"/>
          <w:szCs w:val="32"/>
          <w:cs/>
        </w:rPr>
        <w:t>ความเชื่อมโยง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A573E8">
        <w:rPr>
          <w:rFonts w:ascii="TH SarabunPSK" w:hAnsi="TH SarabunPSK" w:cs="TH SarabunPSK"/>
          <w:b/>
          <w:bCs/>
          <w:sz w:val="32"/>
          <w:szCs w:val="32"/>
          <w:cs/>
        </w:rPr>
        <w:t>ความสอดคล้องกับ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แผนแม่บทภายใต้ยุทธศาสตร์ชาติ   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 xml:space="preserve">                  : M1</w:t>
      </w:r>
      <w:bookmarkStart w:id="0" w:name="_Hlk28865395"/>
    </w:p>
    <w:bookmarkEnd w:id="0"/>
    <w:p w14:paraId="03362CD8" w14:textId="77777777" w:rsidR="00FE0C67" w:rsidRPr="00A573E8" w:rsidRDefault="00FE0C67" w:rsidP="00FE0C67">
      <w:pPr>
        <w:tabs>
          <w:tab w:val="left" w:pos="1418"/>
        </w:tabs>
        <w:spacing w:after="0" w:line="216" w:lineRule="auto"/>
        <w:ind w:left="644" w:hanging="644"/>
        <w:rPr>
          <w:rFonts w:ascii="TH SarabunPSK" w:hAnsi="TH SarabunPSK" w:cs="TH SarabunPSK"/>
          <w:b/>
          <w:bCs/>
          <w:sz w:val="20"/>
          <w:szCs w:val="20"/>
        </w:rPr>
      </w:pPr>
    </w:p>
    <w:p w14:paraId="7F82A22A" w14:textId="77C17613" w:rsidR="009310B3" w:rsidRPr="00A573E8" w:rsidRDefault="009310B3" w:rsidP="009310B3">
      <w:pPr>
        <w:tabs>
          <w:tab w:val="left" w:pos="1418"/>
        </w:tabs>
        <w:spacing w:after="0" w:line="216" w:lineRule="auto"/>
        <w:ind w:left="644" w:hanging="644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แผนระดับ 1</w:t>
      </w:r>
    </w:p>
    <w:p w14:paraId="50631390" w14:textId="65817871" w:rsidR="00FE0C67" w:rsidRPr="00A573E8" w:rsidRDefault="00FE0C67" w:rsidP="00FE0C67">
      <w:pPr>
        <w:tabs>
          <w:tab w:val="left" w:pos="1418"/>
        </w:tabs>
        <w:spacing w:after="0" w:line="216" w:lineRule="auto"/>
        <w:ind w:left="644" w:hanging="644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/>
          <w:b/>
          <w:bCs/>
          <w:sz w:val="32"/>
          <w:szCs w:val="32"/>
          <w:cs/>
        </w:rPr>
        <w:t>ยุทธศาสตร์ชาติ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(</w:t>
      </w:r>
      <w:r w:rsidRPr="00A573E8">
        <w:rPr>
          <w:rFonts w:ascii="TH SarabunPSK" w:hAnsi="TH SarabunPSK" w:cs="TH SarabunPSK"/>
          <w:sz w:val="32"/>
          <w:szCs w:val="32"/>
        </w:rPr>
        <w:t>Z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)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ด้าน 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</w:t>
      </w:r>
      <w:r w:rsidR="007F0C56">
        <w:rPr>
          <w:rFonts w:ascii="TH SarabunPSK" w:hAnsi="TH SarabunPSK" w:cs="TH SarabunPSK"/>
          <w:sz w:val="32"/>
          <w:szCs w:val="32"/>
        </w:rPr>
        <w:t>...........</w:t>
      </w:r>
    </w:p>
    <w:p w14:paraId="03F264E5" w14:textId="2A572582" w:rsidR="00FE0C67" w:rsidRPr="00A573E8" w:rsidRDefault="00FE0C67" w:rsidP="00FE0C67">
      <w:pPr>
        <w:pStyle w:val="a4"/>
        <w:numPr>
          <w:ilvl w:val="0"/>
          <w:numId w:val="3"/>
        </w:numPr>
        <w:tabs>
          <w:tab w:val="left" w:pos="630"/>
        </w:tabs>
        <w:spacing w:after="0" w:line="216" w:lineRule="auto"/>
        <w:ind w:hanging="706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/>
          <w:sz w:val="32"/>
          <w:szCs w:val="32"/>
          <w:cs/>
        </w:rPr>
        <w:t>เป้าหมา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ย.................................................................................................................................................</w:t>
      </w:r>
    </w:p>
    <w:p w14:paraId="767FA118" w14:textId="17CDAE99" w:rsidR="00D9418B" w:rsidRPr="00234459" w:rsidRDefault="00FE0C67" w:rsidP="00234459">
      <w:pPr>
        <w:pStyle w:val="a4"/>
        <w:numPr>
          <w:ilvl w:val="0"/>
          <w:numId w:val="3"/>
        </w:numPr>
        <w:tabs>
          <w:tab w:val="left" w:pos="630"/>
        </w:tabs>
        <w:spacing w:after="0" w:line="216" w:lineRule="auto"/>
        <w:ind w:hanging="706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/>
          <w:sz w:val="32"/>
          <w:szCs w:val="32"/>
          <w:cs/>
        </w:rPr>
        <w:t>ประเด็น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</w:t>
      </w:r>
      <w:r w:rsidR="007F0C56">
        <w:rPr>
          <w:rFonts w:ascii="TH SarabunPSK" w:hAnsi="TH SarabunPSK" w:cs="TH SarabunPSK"/>
          <w:sz w:val="32"/>
          <w:szCs w:val="32"/>
        </w:rPr>
        <w:t>......</w:t>
      </w:r>
    </w:p>
    <w:p w14:paraId="04A2A979" w14:textId="77777777" w:rsidR="00D369F4" w:rsidRDefault="00D369F4" w:rsidP="009310B3">
      <w:pPr>
        <w:tabs>
          <w:tab w:val="left" w:pos="1418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16"/>
          <w:szCs w:val="16"/>
          <w:cs/>
        </w:rPr>
      </w:pPr>
    </w:p>
    <w:p w14:paraId="21B79725" w14:textId="74192B65" w:rsidR="009310B3" w:rsidRPr="00A573E8" w:rsidRDefault="009310B3" w:rsidP="009310B3">
      <w:pPr>
        <w:tabs>
          <w:tab w:val="left" w:pos="1418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แผนระดับ 2</w:t>
      </w:r>
    </w:p>
    <w:p w14:paraId="1C4588D5" w14:textId="699AFAD5" w:rsidR="00FE0C67" w:rsidRPr="00A573E8" w:rsidRDefault="00FE0C67" w:rsidP="00FE0C67">
      <w:pPr>
        <w:tabs>
          <w:tab w:val="left" w:pos="1418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แผนแม่บทภายใต้ยุทธศาสตร์ชาติ 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Pr="00A573E8">
        <w:rPr>
          <w:rFonts w:ascii="TH SarabunPSK" w:hAnsi="TH SarabunPSK" w:cs="TH SarabunPSK" w:hint="cs"/>
          <w:sz w:val="32"/>
          <w:szCs w:val="32"/>
          <w:cs/>
        </w:rPr>
        <w:t xml:space="preserve"> (    ).....................................................</w:t>
      </w:r>
      <w:r w:rsidRPr="00A573E8">
        <w:rPr>
          <w:rFonts w:ascii="TH SarabunPSK" w:hAnsi="TH SarabunPSK" w:cs="TH SarabunPSK"/>
          <w:sz w:val="32"/>
          <w:szCs w:val="32"/>
        </w:rPr>
        <w:t>............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</w:t>
      </w:r>
      <w:r w:rsidR="007F0C56">
        <w:rPr>
          <w:rFonts w:ascii="TH SarabunPSK" w:hAnsi="TH SarabunPSK" w:cs="TH SarabunPSK"/>
          <w:sz w:val="32"/>
          <w:szCs w:val="32"/>
        </w:rPr>
        <w:t>..................</w:t>
      </w:r>
    </w:p>
    <w:p w14:paraId="329F2461" w14:textId="2AA6F820" w:rsidR="00FE0C67" w:rsidRPr="00A573E8" w:rsidRDefault="00FE0C67" w:rsidP="00FE0C67">
      <w:pPr>
        <w:pStyle w:val="a4"/>
        <w:numPr>
          <w:ilvl w:val="0"/>
          <w:numId w:val="4"/>
        </w:numPr>
        <w:tabs>
          <w:tab w:val="left" w:pos="630"/>
        </w:tabs>
        <w:spacing w:after="0" w:line="240" w:lineRule="auto"/>
        <w:ind w:left="1080" w:hanging="810"/>
        <w:rPr>
          <w:rFonts w:ascii="TH SarabunPSK" w:hAnsi="TH SarabunPSK" w:cs="TH SarabunPSK"/>
          <w:b/>
          <w:bCs/>
          <w:sz w:val="32"/>
          <w:szCs w:val="32"/>
        </w:rPr>
      </w:pPr>
      <w:r w:rsidRPr="00A573E8">
        <w:rPr>
          <w:rFonts w:ascii="TH SarabunPSK" w:hAnsi="TH SarabunPSK" w:cs="TH SarabunPSK"/>
          <w:sz w:val="32"/>
          <w:szCs w:val="32"/>
          <w:cs/>
        </w:rPr>
        <w:t>เป้าหมาย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ระดับประเด็นแผนแม่บทฯ (</w:t>
      </w:r>
      <w:r w:rsidRPr="00A573E8">
        <w:rPr>
          <w:rFonts w:ascii="TH SarabunPSK" w:hAnsi="TH SarabunPSK" w:cs="TH SarabunPSK"/>
          <w:sz w:val="32"/>
          <w:szCs w:val="32"/>
        </w:rPr>
        <w:t>Y2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)..............................................................................................</w:t>
      </w:r>
      <w:r w:rsidR="007F0C56">
        <w:rPr>
          <w:rFonts w:ascii="TH SarabunPSK" w:hAnsi="TH SarabunPSK" w:cs="TH SarabunPSK"/>
          <w:sz w:val="32"/>
          <w:szCs w:val="32"/>
        </w:rPr>
        <w:t>..</w:t>
      </w:r>
    </w:p>
    <w:p w14:paraId="1E435E47" w14:textId="049D893F" w:rsidR="00FE0C67" w:rsidRPr="00A573E8" w:rsidRDefault="00FE0C67" w:rsidP="00FE0C67">
      <w:pPr>
        <w:pStyle w:val="a4"/>
        <w:numPr>
          <w:ilvl w:val="0"/>
          <w:numId w:val="4"/>
        </w:numPr>
        <w:tabs>
          <w:tab w:val="left" w:pos="630"/>
        </w:tabs>
        <w:spacing w:after="0" w:line="240" w:lineRule="auto"/>
        <w:ind w:left="1080" w:hanging="810"/>
        <w:rPr>
          <w:rFonts w:ascii="TH SarabunPSK" w:hAnsi="TH SarabunPSK" w:cs="TH SarabunPSK"/>
          <w:b/>
          <w:bCs/>
          <w:sz w:val="32"/>
          <w:szCs w:val="32"/>
        </w:rPr>
      </w:pPr>
      <w:r w:rsidRPr="00A573E8">
        <w:rPr>
          <w:rFonts w:ascii="TH SarabunPSK" w:hAnsi="TH SarabunPSK" w:cs="TH SarabunPSK" w:hint="cs"/>
          <w:sz w:val="32"/>
          <w:szCs w:val="32"/>
          <w:cs/>
        </w:rPr>
        <w:t>แผนย่อยของแผนแม่บทฯ........................................................................................................................</w:t>
      </w:r>
      <w:r w:rsidR="007F0C56">
        <w:rPr>
          <w:rFonts w:ascii="TH SarabunPSK" w:hAnsi="TH SarabunPSK" w:cs="TH SarabunPSK"/>
          <w:sz w:val="32"/>
          <w:szCs w:val="32"/>
        </w:rPr>
        <w:t>.</w:t>
      </w:r>
    </w:p>
    <w:p w14:paraId="198496BF" w14:textId="4CB96E84" w:rsidR="00FE0C67" w:rsidRPr="00A573E8" w:rsidRDefault="00FE0C67" w:rsidP="00FE0C67">
      <w:pPr>
        <w:pStyle w:val="a4"/>
        <w:numPr>
          <w:ilvl w:val="0"/>
          <w:numId w:val="4"/>
        </w:numPr>
        <w:tabs>
          <w:tab w:val="left" w:pos="630"/>
        </w:tabs>
        <w:spacing w:after="0" w:line="240" w:lineRule="auto"/>
        <w:ind w:left="1080" w:hanging="810"/>
        <w:rPr>
          <w:rFonts w:ascii="TH SarabunPSK" w:hAnsi="TH SarabunPSK" w:cs="TH SarabunPSK"/>
          <w:b/>
          <w:bCs/>
          <w:sz w:val="32"/>
          <w:szCs w:val="32"/>
        </w:rPr>
      </w:pPr>
      <w:r w:rsidRPr="00A573E8">
        <w:rPr>
          <w:rFonts w:ascii="TH SarabunPSK" w:hAnsi="TH SarabunPSK" w:cs="TH SarabunPSK" w:hint="cs"/>
          <w:sz w:val="32"/>
          <w:szCs w:val="32"/>
          <w:cs/>
        </w:rPr>
        <w:t xml:space="preserve">เป้าหมายแผนแม่บทย่อย </w:t>
      </w:r>
      <w:r w:rsidRPr="00A573E8">
        <w:rPr>
          <w:rFonts w:ascii="TH SarabunPSK" w:hAnsi="TH SarabunPSK" w:cs="TH SarabunPSK"/>
          <w:sz w:val="32"/>
          <w:szCs w:val="32"/>
        </w:rPr>
        <w:t>(Y1)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  <w:r w:rsidR="00597D9E" w:rsidRPr="00A573E8">
        <w:rPr>
          <w:rFonts w:ascii="TH SarabunPSK" w:hAnsi="TH SarabunPSK" w:cs="TH SarabunPSK" w:hint="cs"/>
          <w:sz w:val="32"/>
          <w:szCs w:val="32"/>
          <w:cs/>
        </w:rPr>
        <w:t>...........</w:t>
      </w:r>
    </w:p>
    <w:p w14:paraId="34DB1AE4" w14:textId="28E0D1C2" w:rsidR="00FE0C67" w:rsidRPr="00A573E8" w:rsidRDefault="00597D9E" w:rsidP="00FE0C67">
      <w:pPr>
        <w:tabs>
          <w:tab w:val="left" w:pos="630"/>
        </w:tabs>
        <w:spacing w:after="0" w:line="240" w:lineRule="auto"/>
        <w:rPr>
          <w:rFonts w:ascii="TH SarabunPSK" w:hAnsi="TH SarabunPSK" w:cs="TH SarabunPSK"/>
          <w:b/>
          <w:bCs/>
          <w:sz w:val="28"/>
          <w:szCs w:val="28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ความสอดคล้อง</w:t>
      </w:r>
      <w:r w:rsidRPr="00A573E8">
        <w:rPr>
          <w:rFonts w:ascii="TH SarabunPSK" w:hAnsi="TH SarabunPSK" w:cs="TH SarabunPSK"/>
          <w:b/>
          <w:bCs/>
          <w:sz w:val="32"/>
          <w:szCs w:val="32"/>
          <w:cs/>
        </w:rPr>
        <w:t>ห่วงโซ่คุณค่า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ฯ</w:t>
      </w:r>
      <w:r w:rsidRPr="00A573E8">
        <w:rPr>
          <w:rFonts w:ascii="TH SarabunPSK" w:hAnsi="TH SarabunPSK" w:cs="TH SarabunPSK"/>
          <w:b/>
          <w:bCs/>
          <w:sz w:val="32"/>
          <w:szCs w:val="32"/>
          <w:cs/>
        </w:rPr>
        <w:t xml:space="preserve"> (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Value Chains)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ของเป้าหมายแผนแม่บทย่อย </w:t>
      </w:r>
    </w:p>
    <w:p w14:paraId="57F38880" w14:textId="1A215B30" w:rsidR="00FE0C67" w:rsidRPr="00A573E8" w:rsidRDefault="00597D9E" w:rsidP="00FE0C67">
      <w:pPr>
        <w:spacing w:after="0" w:line="240" w:lineRule="auto"/>
        <w:ind w:left="1080" w:hanging="1080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 w:hint="cs"/>
          <w:sz w:val="32"/>
          <w:szCs w:val="32"/>
          <w:cs/>
        </w:rPr>
        <w:t xml:space="preserve">    (1) </w:t>
      </w:r>
      <w:r w:rsidR="00FE0C67" w:rsidRPr="00A573E8">
        <w:rPr>
          <w:rFonts w:ascii="TH SarabunPSK" w:hAnsi="TH SarabunPSK" w:cs="TH SarabunPSK" w:hint="cs"/>
          <w:sz w:val="32"/>
          <w:szCs w:val="32"/>
          <w:cs/>
        </w:rPr>
        <w:t>ชื่อ</w:t>
      </w:r>
      <w:r w:rsidR="00FE0C67" w:rsidRPr="00A573E8">
        <w:rPr>
          <w:rFonts w:ascii="TH SarabunPSK" w:hAnsi="TH SarabunPSK" w:cs="TH SarabunPSK"/>
          <w:sz w:val="32"/>
          <w:szCs w:val="32"/>
          <w:cs/>
        </w:rPr>
        <w:t>องค์ประกอบ</w:t>
      </w:r>
      <w:r w:rsidR="00D12107" w:rsidRPr="00A573E8">
        <w:rPr>
          <w:rFonts w:ascii="TH SarabunPSK" w:hAnsi="TH SarabunPSK" w:cs="TH SarabunPSK"/>
          <w:sz w:val="32"/>
          <w:szCs w:val="32"/>
        </w:rPr>
        <w:t xml:space="preserve"> </w:t>
      </w:r>
      <w:r w:rsidR="00D12107" w:rsidRPr="00A573E8">
        <w:rPr>
          <w:rFonts w:ascii="TH SarabunPSK" w:hAnsi="TH SarabunPSK" w:cs="TH SarabunPSK" w:hint="cs"/>
          <w:sz w:val="32"/>
          <w:szCs w:val="32"/>
          <w:cs/>
        </w:rPr>
        <w:t>(</w:t>
      </w:r>
      <w:r w:rsidR="00D12107" w:rsidRPr="00A573E8">
        <w:rPr>
          <w:rFonts w:ascii="TH SarabunPSK" w:hAnsi="TH SarabunPSK" w:cs="TH SarabunPSK"/>
          <w:sz w:val="32"/>
          <w:szCs w:val="32"/>
        </w:rPr>
        <w:t>V)</w:t>
      </w:r>
      <w:r w:rsidR="00FE0C67" w:rsidRPr="00A573E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E0C67" w:rsidRPr="00A573E8">
        <w:rPr>
          <w:rFonts w:ascii="TH SarabunPSK" w:hAnsi="TH SarabunPSK" w:cs="TH SarabunPSK"/>
          <w:sz w:val="32"/>
          <w:szCs w:val="32"/>
        </w:rPr>
        <w:t xml:space="preserve">: </w:t>
      </w:r>
      <w:r w:rsidR="00FE0C67"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="00FE0C67" w:rsidRPr="00A573E8">
        <w:rPr>
          <w:rFonts w:ascii="TH SarabunPSK" w:hAnsi="TH SarabunPSK" w:cs="TH SarabunPSK"/>
          <w:sz w:val="32"/>
          <w:szCs w:val="32"/>
          <w:cs/>
        </w:rPr>
        <w:t>......</w:t>
      </w:r>
      <w:r w:rsidR="00FE0C67"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</w:t>
      </w:r>
    </w:p>
    <w:p w14:paraId="664C45BB" w14:textId="3F83459C" w:rsidR="00737FF4" w:rsidRPr="00A573E8" w:rsidRDefault="00FE0C67" w:rsidP="00737FF4">
      <w:pPr>
        <w:tabs>
          <w:tab w:val="left" w:pos="540"/>
        </w:tabs>
        <w:spacing w:after="0" w:line="240" w:lineRule="auto"/>
        <w:ind w:left="1080" w:hanging="1080"/>
        <w:rPr>
          <w:rFonts w:ascii="TH SarabunPSK" w:hAnsi="TH SarabunPSK" w:cs="TH SarabunPSK"/>
          <w:sz w:val="32"/>
          <w:szCs w:val="32"/>
          <w:cs/>
        </w:rPr>
      </w:pPr>
      <w:r w:rsidRPr="00A573E8">
        <w:rPr>
          <w:rFonts w:ascii="TH SarabunPSK" w:hAnsi="TH SarabunPSK" w:cs="TH SarabunPSK"/>
          <w:sz w:val="32"/>
          <w:szCs w:val="32"/>
        </w:rPr>
        <w:t xml:space="preserve"> </w:t>
      </w:r>
      <w:r w:rsidR="00597D9E" w:rsidRPr="00A573E8">
        <w:rPr>
          <w:rFonts w:ascii="TH SarabunPSK" w:hAnsi="TH SarabunPSK" w:cs="TH SarabunPSK" w:hint="cs"/>
          <w:sz w:val="32"/>
          <w:szCs w:val="32"/>
          <w:cs/>
        </w:rPr>
        <w:t xml:space="preserve">   (2) 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ชื่อ</w:t>
      </w:r>
      <w:r w:rsidRPr="00A573E8">
        <w:rPr>
          <w:rFonts w:ascii="TH SarabunPSK" w:hAnsi="TH SarabunPSK" w:cs="TH SarabunPSK"/>
          <w:sz w:val="32"/>
          <w:szCs w:val="32"/>
          <w:cs/>
        </w:rPr>
        <w:t>ปัจจัย</w:t>
      </w:r>
      <w:r w:rsidRPr="00A573E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12107" w:rsidRPr="00A573E8">
        <w:rPr>
          <w:rFonts w:ascii="TH SarabunPSK" w:hAnsi="TH SarabunPSK" w:cs="TH SarabunPSK" w:hint="cs"/>
          <w:sz w:val="32"/>
          <w:szCs w:val="32"/>
          <w:cs/>
        </w:rPr>
        <w:t>(</w:t>
      </w:r>
      <w:r w:rsidR="00D12107" w:rsidRPr="00A573E8">
        <w:rPr>
          <w:rFonts w:ascii="TH SarabunPSK" w:hAnsi="TH SarabunPSK" w:cs="TH SarabunPSK"/>
          <w:sz w:val="32"/>
          <w:szCs w:val="32"/>
        </w:rPr>
        <w:t xml:space="preserve">F) </w:t>
      </w:r>
      <w:r w:rsidRPr="00A573E8">
        <w:rPr>
          <w:rFonts w:ascii="TH SarabunPSK" w:hAnsi="TH SarabunPSK" w:cs="TH SarabunPSK"/>
          <w:sz w:val="32"/>
          <w:szCs w:val="32"/>
        </w:rPr>
        <w:t xml:space="preserve">: 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</w:t>
      </w:r>
    </w:p>
    <w:p w14:paraId="3A08FCE0" w14:textId="2C4533CA" w:rsidR="00A01ADA" w:rsidRPr="00A573E8" w:rsidRDefault="00445BF5" w:rsidP="00597D9E">
      <w:pP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แผนพัฒนาเศรษฐกิจและสังคมแห่งชาติ ฉบับที่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1</w:t>
      </w:r>
      <w:r w:rsidR="00104075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3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 xml:space="preserve"> (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พ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.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ศ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. 256</w:t>
      </w:r>
      <w:r w:rsidR="00104075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6</w:t>
      </w:r>
      <w:r w:rsidR="001118DE"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-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25</w:t>
      </w:r>
      <w:r w:rsidR="00104075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70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 xml:space="preserve">)  </w:t>
      </w:r>
    </w:p>
    <w:p w14:paraId="05D9FF3C" w14:textId="7A7CE212" w:rsidR="00A01ADA" w:rsidRPr="00A573E8" w:rsidRDefault="00597D9E" w:rsidP="00597D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 xml:space="preserve">    </w:t>
      </w:r>
      <w:r w:rsidR="00104075" w:rsidRPr="00A573E8">
        <w:rPr>
          <w:rFonts w:ascii="TH SarabunPSK" w:eastAsia="Sarabun" w:hAnsi="TH SarabunPSK" w:cs="TH SarabunPSK"/>
          <w:sz w:val="32"/>
          <w:szCs w:val="32"/>
          <w:cs/>
        </w:rPr>
        <w:t>หมุดหมาย</w:t>
      </w:r>
      <w:r w:rsidR="00445BF5" w:rsidRPr="00A573E8">
        <w:rPr>
          <w:rFonts w:ascii="TH SarabunPSK" w:eastAsia="Sarabun" w:hAnsi="TH SarabunPSK" w:cs="TH SarabunPSK"/>
          <w:sz w:val="32"/>
          <w:szCs w:val="32"/>
          <w:cs/>
        </w:rPr>
        <w:t xml:space="preserve">ที่ </w:t>
      </w:r>
      <w:r w:rsidR="00445BF5"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.......................................................................................................................................</w:t>
      </w:r>
      <w:r w:rsidR="000B0FCC" w:rsidRPr="00A573E8">
        <w:rPr>
          <w:rFonts w:ascii="TH SarabunPSK" w:eastAsia="Sarabun" w:hAnsi="TH SarabunPSK" w:cs="TH SarabunPSK"/>
          <w:sz w:val="32"/>
          <w:szCs w:val="32"/>
          <w:cs/>
        </w:rPr>
        <w:t>....</w:t>
      </w:r>
      <w:r w:rsidR="007F0C56">
        <w:rPr>
          <w:rFonts w:ascii="TH SarabunPSK" w:eastAsia="Sarabun" w:hAnsi="TH SarabunPSK" w:cs="TH SarabunPSK"/>
          <w:sz w:val="32"/>
          <w:szCs w:val="32"/>
        </w:rPr>
        <w:t>.......</w:t>
      </w:r>
    </w:p>
    <w:p w14:paraId="1ACD8205" w14:textId="5D65FA6E" w:rsidR="000D76D1" w:rsidRDefault="00737FF4" w:rsidP="000D76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นโยบายและแผนระดับชาติว่าด้วยความมั่นคงแห่งชาติ (</w:t>
      </w:r>
      <w:r w:rsidR="000D76D1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พ.ศ.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2566-2570</w:t>
      </w: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)</w:t>
      </w:r>
      <w:r w:rsidR="00DB4E92" w:rsidRPr="00A573E8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</w:p>
    <w:p w14:paraId="5CA50905" w14:textId="211E1A7B" w:rsidR="000D76D1" w:rsidRPr="00234459" w:rsidRDefault="000D76D1" w:rsidP="002344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    </w:t>
      </w:r>
      <w:r w:rsidR="00737FF4" w:rsidRPr="000D76D1">
        <w:rPr>
          <w:rFonts w:ascii="TH SarabunPSK" w:eastAsia="Sarabun" w:hAnsi="TH SarabunPSK" w:cs="TH SarabunPSK" w:hint="cs"/>
          <w:sz w:val="32"/>
          <w:szCs w:val="32"/>
          <w:cs/>
        </w:rPr>
        <w:t>นโยบาย</w:t>
      </w:r>
      <w:r w:rsidRPr="000D76D1">
        <w:rPr>
          <w:rFonts w:ascii="TH SarabunPSK" w:eastAsia="Sarabun" w:hAnsi="TH SarabunPSK" w:cs="TH SarabunPSK" w:hint="cs"/>
          <w:sz w:val="32"/>
          <w:szCs w:val="32"/>
          <w:cs/>
        </w:rPr>
        <w:t>และแผนความมั่นคงที่</w:t>
      </w:r>
      <w:r w:rsidR="00737FF4" w:rsidRPr="000D76D1">
        <w:rPr>
          <w:rFonts w:ascii="TH SarabunPSK" w:eastAsia="Sarabun" w:hAnsi="TH SarabunPSK" w:cs="TH SarabunPSK" w:hint="cs"/>
          <w:sz w:val="32"/>
          <w:szCs w:val="32"/>
          <w:cs/>
        </w:rPr>
        <w:t>......</w:t>
      </w:r>
      <w:r w:rsidR="00737FF4" w:rsidRPr="000D76D1">
        <w:rPr>
          <w:rFonts w:ascii="TH SarabunPSK" w:eastAsia="Sarabun" w:hAnsi="TH SarabunPSK" w:cs="TH SarabunPSK"/>
          <w:sz w:val="32"/>
          <w:szCs w:val="32"/>
        </w:rPr>
        <w:t>........................................................................................................</w:t>
      </w:r>
      <w:r w:rsidR="007F0C56">
        <w:rPr>
          <w:rFonts w:ascii="TH SarabunPSK" w:eastAsia="Sarabun" w:hAnsi="TH SarabunPSK" w:cs="TH SarabunPSK"/>
          <w:sz w:val="32"/>
          <w:szCs w:val="32"/>
        </w:rPr>
        <w:t>.........</w:t>
      </w:r>
    </w:p>
    <w:p w14:paraId="1ED1CB91" w14:textId="77777777" w:rsidR="00D369F4" w:rsidRDefault="00D369F4" w:rsidP="000D76D1">
      <w:pPr>
        <w:tabs>
          <w:tab w:val="left" w:pos="1418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14:paraId="7FBA532E" w14:textId="5BAD34DC" w:rsidR="000D76D1" w:rsidRPr="00A573E8" w:rsidRDefault="000D76D1" w:rsidP="000D76D1">
      <w:pPr>
        <w:tabs>
          <w:tab w:val="left" w:pos="1418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นโยบายและแผนอื่นเกี่ยวข้อง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(ใช้เป็นกรอบในการจัดทำแผนระดับ 3)</w:t>
      </w:r>
    </w:p>
    <w:p w14:paraId="2A15F8F6" w14:textId="2A61DAC4" w:rsidR="000D76D1" w:rsidRDefault="000D76D1" w:rsidP="000D76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นโยบายรัฐบาล</w:t>
      </w:r>
    </w:p>
    <w:p w14:paraId="07B6464F" w14:textId="27FFF993" w:rsidR="00263D3F" w:rsidRPr="004D144C" w:rsidRDefault="00516DF1" w:rsidP="004D144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>
        <w:rPr>
          <w:rFonts w:ascii="TH SarabunPSK" w:eastAsia="Sarabun" w:hAnsi="TH SarabunPSK" w:cs="TH SarabunPSK"/>
          <w:b/>
          <w:bCs/>
          <w:sz w:val="32"/>
          <w:szCs w:val="32"/>
        </w:rPr>
        <w:t xml:space="preserve">    </w:t>
      </w:r>
      <w:r w:rsidR="00263D3F" w:rsidRPr="004D144C">
        <w:rPr>
          <w:rFonts w:ascii="TH SarabunPSK" w:eastAsia="Sarabun" w:hAnsi="TH SarabunPSK" w:cs="TH SarabunPSK"/>
          <w:sz w:val="32"/>
          <w:szCs w:val="32"/>
          <w:cs/>
        </w:rPr>
        <w:t>นโยบายรัฐบาล</w:t>
      </w:r>
      <w:r w:rsidR="00B8151C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...................................................................................</w:t>
      </w:r>
      <w:r w:rsidR="007F0C56">
        <w:rPr>
          <w:rFonts w:ascii="TH SarabunPSK" w:eastAsia="Sarabun" w:hAnsi="TH SarabunPSK" w:cs="TH SarabunPSK"/>
          <w:sz w:val="32"/>
          <w:szCs w:val="32"/>
        </w:rPr>
        <w:t>.............................</w:t>
      </w:r>
      <w:r>
        <w:rPr>
          <w:rFonts w:ascii="TH SarabunPSK" w:eastAsia="Sarabun" w:hAnsi="TH SarabunPSK" w:cs="TH SarabunPSK"/>
          <w:sz w:val="32"/>
          <w:szCs w:val="32"/>
        </w:rPr>
        <w:t>.........</w:t>
      </w:r>
      <w:r w:rsidR="007F62C4">
        <w:rPr>
          <w:rFonts w:ascii="TH SarabunPSK" w:eastAsia="Sarabun" w:hAnsi="TH SarabunPSK" w:cs="TH SarabunPSK"/>
          <w:sz w:val="32"/>
          <w:szCs w:val="32"/>
        </w:rPr>
        <w:t>......................</w:t>
      </w:r>
    </w:p>
    <w:p w14:paraId="16146A33" w14:textId="6C43FFB9" w:rsidR="000D76D1" w:rsidRPr="00A573E8" w:rsidRDefault="000D76D1" w:rsidP="000D76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เป้าหมายการพัฒนาที่ยั่งยืน (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SDG</w:t>
      </w: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) เป้าหมายที่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 xml:space="preserve">4 </w:t>
      </w: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ด้านการศึกษา (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Goals)</w:t>
      </w:r>
    </w:p>
    <w:p w14:paraId="4864214B" w14:textId="077F88B7" w:rsidR="00D9418B" w:rsidRPr="00516DF1" w:rsidRDefault="00516DF1" w:rsidP="00516DF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516DF1">
        <w:rPr>
          <w:rFonts w:ascii="TH SarabunPSK" w:eastAsia="Sarabun" w:hAnsi="TH SarabunPSK" w:cs="TH SarabunPSK" w:hint="cs"/>
          <w:sz w:val="32"/>
          <w:szCs w:val="32"/>
          <w:cs/>
        </w:rPr>
        <w:t xml:space="preserve">    </w:t>
      </w:r>
      <w:r w:rsidR="000D76D1" w:rsidRPr="00516DF1">
        <w:rPr>
          <w:rFonts w:ascii="TH SarabunPSK" w:eastAsia="Sarabun" w:hAnsi="TH SarabunPSK" w:cs="TH SarabunPSK" w:hint="cs"/>
          <w:sz w:val="32"/>
          <w:szCs w:val="32"/>
          <w:cs/>
        </w:rPr>
        <w:t>เป้าหมายย่อยที่ (</w:t>
      </w:r>
      <w:r w:rsidR="000D76D1" w:rsidRPr="00516DF1">
        <w:rPr>
          <w:rFonts w:ascii="TH SarabunPSK" w:eastAsia="Sarabun" w:hAnsi="TH SarabunPSK" w:cs="TH SarabunPSK"/>
          <w:sz w:val="32"/>
          <w:szCs w:val="32"/>
        </w:rPr>
        <w:t>Target).....................</w:t>
      </w:r>
      <w:r w:rsidR="000D76D1" w:rsidRPr="00516DF1">
        <w:rPr>
          <w:rFonts w:ascii="TH SarabunPSK" w:eastAsia="Sarabun" w:hAnsi="TH SarabunPSK" w:cs="TH SarabunPSK"/>
          <w:sz w:val="32"/>
          <w:szCs w:val="32"/>
          <w:cs/>
        </w:rPr>
        <w:t>......................</w:t>
      </w:r>
      <w:r w:rsidR="000D76D1" w:rsidRPr="00516DF1">
        <w:rPr>
          <w:rFonts w:ascii="TH SarabunPSK" w:eastAsia="Sarabun" w:hAnsi="TH SarabunPSK" w:cs="TH SarabunPSK"/>
          <w:sz w:val="32"/>
          <w:szCs w:val="32"/>
        </w:rPr>
        <w:t>......................</w:t>
      </w:r>
      <w:r w:rsidR="000D76D1" w:rsidRPr="00516DF1">
        <w:rPr>
          <w:rFonts w:ascii="TH SarabunPSK" w:eastAsia="Sarabun" w:hAnsi="TH SarabunPSK" w:cs="TH SarabunPSK"/>
          <w:sz w:val="32"/>
          <w:szCs w:val="32"/>
          <w:cs/>
        </w:rPr>
        <w:t>...........</w:t>
      </w:r>
      <w:r w:rsidR="000D76D1" w:rsidRPr="00516DF1">
        <w:rPr>
          <w:rFonts w:ascii="TH SarabunPSK" w:eastAsia="Sarabun" w:hAnsi="TH SarabunPSK" w:cs="TH SarabunPSK" w:hint="cs"/>
          <w:sz w:val="32"/>
          <w:szCs w:val="32"/>
          <w:cs/>
        </w:rPr>
        <w:t>..........................</w:t>
      </w:r>
      <w:r w:rsidR="000D76D1" w:rsidRPr="00516DF1">
        <w:rPr>
          <w:rFonts w:ascii="TH SarabunPSK" w:eastAsia="Sarabun" w:hAnsi="TH SarabunPSK" w:cs="TH SarabunPSK"/>
          <w:sz w:val="32"/>
          <w:szCs w:val="32"/>
          <w:cs/>
        </w:rPr>
        <w:t>................</w:t>
      </w:r>
      <w:r w:rsidR="007F0C56" w:rsidRPr="00516DF1">
        <w:rPr>
          <w:rFonts w:ascii="TH SarabunPSK" w:eastAsia="Sarabun" w:hAnsi="TH SarabunPSK" w:cs="TH SarabunPSK"/>
          <w:sz w:val="32"/>
          <w:szCs w:val="32"/>
        </w:rPr>
        <w:t>....</w:t>
      </w:r>
      <w:r>
        <w:rPr>
          <w:rFonts w:ascii="TH SarabunPSK" w:eastAsia="Sarabun" w:hAnsi="TH SarabunPSK" w:cs="TH SarabunPSK"/>
          <w:sz w:val="32"/>
          <w:szCs w:val="32"/>
        </w:rPr>
        <w:t>......</w:t>
      </w:r>
    </w:p>
    <w:p w14:paraId="780BC504" w14:textId="77777777" w:rsidR="00516DF1" w:rsidRDefault="00516DF1" w:rsidP="00516DF1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516DF1">
        <w:rPr>
          <w:rFonts w:ascii="TH SarabunPSK" w:hAnsi="TH SarabunPSK" w:cs="TH SarabunPSK"/>
          <w:b/>
          <w:bCs/>
          <w:sz w:val="32"/>
          <w:szCs w:val="32"/>
          <w:cs/>
        </w:rPr>
        <w:t>นโยบาย</w:t>
      </w:r>
      <w:r w:rsidRPr="00516DF1">
        <w:rPr>
          <w:rFonts w:ascii="TH SarabunPSK" w:hAnsi="TH SarabunPSK" w:cs="TH SarabunPSK" w:hint="cs"/>
          <w:b/>
          <w:bCs/>
          <w:sz w:val="32"/>
          <w:szCs w:val="32"/>
          <w:cs/>
        </w:rPr>
        <w:t>การศึกษา</w:t>
      </w:r>
      <w:r w:rsidRPr="00516DF1">
        <w:rPr>
          <w:rFonts w:ascii="TH SarabunPSK" w:hAnsi="TH SarabunPSK" w:cs="TH SarabunPSK"/>
          <w:b/>
          <w:bCs/>
          <w:sz w:val="32"/>
          <w:szCs w:val="32"/>
          <w:cs/>
        </w:rPr>
        <w:t>ของรัฐมนตรีว่าการกระทรวงศึกษาธิการ</w:t>
      </w:r>
    </w:p>
    <w:p w14:paraId="237543B3" w14:textId="2B425CBC" w:rsidR="00516DF1" w:rsidRPr="002F4B22" w:rsidRDefault="00516DF1" w:rsidP="002F4B22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eastAsia="Sarabun" w:hAnsi="TH SarabunPSK" w:cs="TH SarabunPSK" w:hint="cs"/>
          <w:sz w:val="32"/>
          <w:szCs w:val="32"/>
          <w:cs/>
        </w:rPr>
        <w:t xml:space="preserve">    น</w:t>
      </w:r>
      <w:r w:rsidRPr="004D144C">
        <w:rPr>
          <w:rFonts w:ascii="TH SarabunPSK" w:eastAsia="Sarabun" w:hAnsi="TH SarabunPSK" w:cs="TH SarabunPSK"/>
          <w:sz w:val="32"/>
          <w:szCs w:val="32"/>
          <w:cs/>
        </w:rPr>
        <w:t>โยบาย</w:t>
      </w:r>
      <w:r w:rsidR="002F4B22">
        <w:rPr>
          <w:rFonts w:ascii="TH SarabunPSK" w:eastAsia="Sarabun" w:hAnsi="TH SarabunPSK" w:cs="TH SarabunPSK" w:hint="cs"/>
          <w:sz w:val="32"/>
          <w:szCs w:val="32"/>
          <w:cs/>
        </w:rPr>
        <w:t>/ข้อสั่งการ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................................................................................</w:t>
      </w:r>
      <w:r>
        <w:rPr>
          <w:rFonts w:ascii="TH SarabunPSK" w:eastAsia="Sarabun" w:hAnsi="TH SarabunPSK" w:cs="TH SarabunPSK"/>
          <w:sz w:val="32"/>
          <w:szCs w:val="32"/>
        </w:rPr>
        <w:t>......................................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............</w:t>
      </w:r>
      <w:r w:rsidR="002F4B22">
        <w:rPr>
          <w:rFonts w:ascii="TH SarabunPSK" w:eastAsia="Sarabun" w:hAnsi="TH SarabunPSK" w:cs="TH SarabunPSK" w:hint="cs"/>
          <w:sz w:val="32"/>
          <w:szCs w:val="32"/>
          <w:cs/>
        </w:rPr>
        <w:t>........</w:t>
      </w:r>
    </w:p>
    <w:p w14:paraId="785FE4D7" w14:textId="77777777" w:rsidR="00755756" w:rsidRPr="007F0C56" w:rsidRDefault="00755756" w:rsidP="007F0C56">
      <w:pPr>
        <w:tabs>
          <w:tab w:val="left" w:pos="1418"/>
        </w:tabs>
        <w:spacing w:after="0" w:line="240" w:lineRule="auto"/>
        <w:rPr>
          <w:rFonts w:ascii="TH SarabunPSK" w:hAnsi="TH SarabunPSK" w:cs="TH SarabunPSK"/>
          <w:b/>
          <w:bCs/>
          <w:sz w:val="16"/>
          <w:szCs w:val="16"/>
        </w:rPr>
      </w:pPr>
    </w:p>
    <w:p w14:paraId="50B6E237" w14:textId="121CDD3B" w:rsidR="00737FF4" w:rsidRPr="00A573E8" w:rsidRDefault="00737FF4" w:rsidP="00737FF4">
      <w:pPr>
        <w:tabs>
          <w:tab w:val="left" w:pos="1418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แผนระดับ 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3</w:t>
      </w:r>
    </w:p>
    <w:p w14:paraId="5F522199" w14:textId="1D19F85F" w:rsidR="00737FF4" w:rsidRPr="00A573E8" w:rsidRDefault="00737FF4" w:rsidP="00597D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แผนการศึกษาแห่งชาติ</w:t>
      </w:r>
    </w:p>
    <w:p w14:paraId="145FF847" w14:textId="470FFE33" w:rsidR="00D369F4" w:rsidRPr="00A573E8" w:rsidRDefault="00737FF4" w:rsidP="00737FF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 xml:space="preserve">    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ยุทธศาสตร์ที่</w:t>
      </w:r>
      <w:r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</w:t>
      </w:r>
      <w:r w:rsidR="00C323EC">
        <w:rPr>
          <w:rFonts w:ascii="TH SarabunPSK" w:eastAsia="Sarabun" w:hAnsi="TH SarabunPSK" w:cs="TH SarabunPSK" w:hint="cs"/>
          <w:sz w:val="32"/>
          <w:szCs w:val="32"/>
          <w:cs/>
        </w:rPr>
        <w:t>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.......................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</w:t>
      </w:r>
      <w:r w:rsidR="0013676D" w:rsidRPr="00A573E8">
        <w:rPr>
          <w:rFonts w:ascii="TH SarabunPSK" w:eastAsia="Sarabun" w:hAnsi="TH SarabunPSK" w:cs="TH SarabunPSK"/>
          <w:sz w:val="32"/>
          <w:szCs w:val="32"/>
        </w:rPr>
        <w:t>..........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</w:t>
      </w:r>
    </w:p>
    <w:p w14:paraId="603391BE" w14:textId="3653CBF1" w:rsidR="00991445" w:rsidRPr="00A573E8" w:rsidRDefault="00991445" w:rsidP="009914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แผนปฏิบัติราชการกระทรวง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ศึกษาธิการ </w:t>
      </w: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ประจำปีงบประมาณ พ.ศ.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256</w:t>
      </w:r>
      <w:r w:rsidR="00197E16">
        <w:rPr>
          <w:rFonts w:ascii="TH SarabunPSK" w:eastAsia="Sarabun" w:hAnsi="TH SarabunPSK" w:cs="TH SarabunPSK"/>
          <w:b/>
          <w:bCs/>
          <w:sz w:val="32"/>
          <w:szCs w:val="32"/>
        </w:rPr>
        <w:t>9</w:t>
      </w:r>
    </w:p>
    <w:p w14:paraId="356B2028" w14:textId="76819B29" w:rsidR="00991445" w:rsidRPr="00A573E8" w:rsidRDefault="00991445" w:rsidP="009914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 xml:space="preserve">    ประเด็น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ยุทธศาสตร์ที่</w:t>
      </w:r>
      <w:r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</w:t>
      </w:r>
      <w:r w:rsidR="00C323EC">
        <w:rPr>
          <w:rFonts w:ascii="TH SarabunPSK" w:eastAsia="Sarabun" w:hAnsi="TH SarabunPSK" w:cs="TH SarabunPSK" w:hint="cs"/>
          <w:sz w:val="32"/>
          <w:szCs w:val="32"/>
          <w:cs/>
        </w:rPr>
        <w:t>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..........................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</w:t>
      </w:r>
    </w:p>
    <w:p w14:paraId="081A1DEC" w14:textId="37BAC8B6" w:rsidR="00597D9E" w:rsidRPr="00A573E8" w:rsidRDefault="00991445" w:rsidP="00597D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แผนปฏิบัติราชการประจำปีงบประมาณ พ.ศ.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>256</w:t>
      </w:r>
      <w:r w:rsidR="00197E16">
        <w:rPr>
          <w:rFonts w:ascii="TH SarabunPSK" w:eastAsia="Sarabun" w:hAnsi="TH SarabunPSK" w:cs="TH SarabunPSK"/>
          <w:b/>
          <w:bCs/>
          <w:sz w:val="32"/>
          <w:szCs w:val="32"/>
        </w:rPr>
        <w:t>9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  <w:r w:rsidR="000D76D1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ของ</w:t>
      </w:r>
      <w:r w:rsidR="00445BF5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สำนักงานปลัดกระทรวงศึกษาธิการ </w:t>
      </w:r>
    </w:p>
    <w:p w14:paraId="6E74F5B7" w14:textId="1341EDD6" w:rsidR="002F4B22" w:rsidRDefault="009310B3" w:rsidP="00D941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 xml:space="preserve">    </w:t>
      </w:r>
      <w:r w:rsidR="00597D9E" w:rsidRPr="00A573E8">
        <w:rPr>
          <w:rFonts w:ascii="TH SarabunPSK" w:eastAsia="Sarabun" w:hAnsi="TH SarabunPSK" w:cs="TH SarabunPSK" w:hint="cs"/>
          <w:sz w:val="32"/>
          <w:szCs w:val="32"/>
          <w:cs/>
        </w:rPr>
        <w:t>ประเด็น</w:t>
      </w:r>
      <w:r w:rsidR="00445BF5" w:rsidRPr="00A573E8">
        <w:rPr>
          <w:rFonts w:ascii="TH SarabunPSK" w:eastAsia="Sarabun" w:hAnsi="TH SarabunPSK" w:cs="TH SarabunPSK"/>
          <w:sz w:val="32"/>
          <w:szCs w:val="32"/>
          <w:cs/>
        </w:rPr>
        <w:t>ยุทธศาสตร์ที่</w:t>
      </w:r>
      <w:r w:rsidR="00445BF5"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</w:t>
      </w:r>
      <w:r w:rsidR="000B0FCC" w:rsidRPr="00A573E8">
        <w:rPr>
          <w:rFonts w:ascii="TH SarabunPSK" w:eastAsia="Sarabun" w:hAnsi="TH SarabunPSK" w:cs="TH SarabunPSK"/>
          <w:sz w:val="32"/>
          <w:szCs w:val="32"/>
          <w:cs/>
        </w:rPr>
        <w:t>...................</w:t>
      </w:r>
      <w:r w:rsidR="00C323EC">
        <w:rPr>
          <w:rFonts w:ascii="TH SarabunPSK" w:eastAsia="Sarabun" w:hAnsi="TH SarabunPSK" w:cs="TH SarabunPSK" w:hint="cs"/>
          <w:sz w:val="32"/>
          <w:szCs w:val="32"/>
          <w:cs/>
        </w:rPr>
        <w:t>.........</w:t>
      </w:r>
      <w:r w:rsidR="000B0FCC" w:rsidRPr="00A573E8">
        <w:rPr>
          <w:rFonts w:ascii="TH SarabunPSK" w:eastAsia="Sarabun" w:hAnsi="TH SarabunPSK" w:cs="TH SarabunPSK"/>
          <w:sz w:val="32"/>
          <w:szCs w:val="32"/>
          <w:cs/>
        </w:rPr>
        <w:t>..............</w:t>
      </w:r>
      <w:r w:rsidR="00EA489C"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</w:t>
      </w:r>
      <w:r w:rsidR="000B0FCC" w:rsidRPr="00A573E8">
        <w:rPr>
          <w:rFonts w:ascii="TH SarabunPSK" w:eastAsia="Sarabun" w:hAnsi="TH SarabunPSK" w:cs="TH SarabunPSK"/>
          <w:sz w:val="32"/>
          <w:szCs w:val="32"/>
          <w:cs/>
        </w:rPr>
        <w:t>...............</w:t>
      </w:r>
    </w:p>
    <w:p w14:paraId="634DF598" w14:textId="4848DC00" w:rsidR="003F2087" w:rsidRDefault="003F2087" w:rsidP="00D941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3F2087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แผนปฏิบัติราชการ ระยะ 5 ปี (พ.ศ. 2566 - 2570) ของสำนักงานปลัดกระทรวงศึกษาธิการ</w:t>
      </w:r>
    </w:p>
    <w:p w14:paraId="2E2CD1E7" w14:textId="57E8C0C2" w:rsid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>
        <w:rPr>
          <w:rFonts w:ascii="TH SarabunPSK" w:eastAsia="Sarabun" w:hAnsi="TH SarabunPSK" w:cs="TH SarabunPSK"/>
          <w:b/>
          <w:bCs/>
          <w:sz w:val="32"/>
          <w:szCs w:val="32"/>
          <w:cs/>
        </w:rPr>
        <w:lastRenderedPageBreak/>
        <w:tab/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ประเด็น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ยุทธศาสตร์ที่</w:t>
      </w:r>
      <w:r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...................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</w:t>
      </w:r>
    </w:p>
    <w:p w14:paraId="1737B10A" w14:textId="77D66C6D" w:rsid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3F2087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สอดคล้องกับแผนพัฒนาการศึกษากลุ่มภาคใต้ฝั่งอันดามัน พ.ศ. 2566 </w:t>
      </w:r>
      <w:r>
        <w:rPr>
          <w:rFonts w:ascii="TH SarabunPSK" w:eastAsia="Sarabun" w:hAnsi="TH SarabunPSK" w:cs="TH SarabunPSK"/>
          <w:b/>
          <w:bCs/>
          <w:sz w:val="32"/>
          <w:szCs w:val="32"/>
          <w:cs/>
        </w:rPr>
        <w:t>–</w:t>
      </w:r>
      <w:r w:rsidRPr="003F2087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 2570</w:t>
      </w:r>
    </w:p>
    <w:p w14:paraId="19BB19A3" w14:textId="79F4B5CF" w:rsid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>
        <w:rPr>
          <w:rFonts w:ascii="TH SarabunPSK" w:eastAsia="Sarabun" w:hAnsi="TH SarabunPSK" w:cs="TH SarabunPSK"/>
          <w:b/>
          <w:bCs/>
          <w:sz w:val="32"/>
          <w:szCs w:val="32"/>
          <w:cs/>
        </w:rPr>
        <w:tab/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ประเด็น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ยุทธศาสตร์ที่</w:t>
      </w:r>
      <w:r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...................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</w:t>
      </w:r>
    </w:p>
    <w:p w14:paraId="3BEFB372" w14:textId="4A48BE48" w:rsid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3F2087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แผนพัฒนาจังหวัดภูเก็ต พ.ศ. 2566 </w:t>
      </w:r>
      <w:r>
        <w:rPr>
          <w:rFonts w:ascii="TH SarabunPSK" w:eastAsia="Sarabun" w:hAnsi="TH SarabunPSK" w:cs="TH SarabunPSK"/>
          <w:b/>
          <w:bCs/>
          <w:sz w:val="32"/>
          <w:szCs w:val="32"/>
          <w:cs/>
        </w:rPr>
        <w:t>–</w:t>
      </w:r>
      <w:r w:rsidRPr="003F2087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 2570</w:t>
      </w:r>
    </w:p>
    <w:p w14:paraId="185C2B20" w14:textId="5F40C59A" w:rsid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>
        <w:rPr>
          <w:rFonts w:ascii="TH SarabunPSK" w:eastAsia="Sarabun" w:hAnsi="TH SarabunPSK" w:cs="TH SarabunPSK"/>
          <w:sz w:val="32"/>
          <w:szCs w:val="32"/>
          <w:cs/>
        </w:rPr>
        <w:tab/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ประเด็น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ยุทธศาสตร์ที่</w:t>
      </w:r>
      <w:r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...................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</w:t>
      </w:r>
    </w:p>
    <w:p w14:paraId="52E990EB" w14:textId="248BD5A9" w:rsid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แผนพัฒนาการศึกษาจังหวัดภูเก็ต พ.ศ. 2566 </w:t>
      </w:r>
      <w:r>
        <w:rPr>
          <w:rFonts w:ascii="TH SarabunPSK" w:eastAsia="Sarabun" w:hAnsi="TH SarabunPSK" w:cs="TH SarabunPSK"/>
          <w:b/>
          <w:bCs/>
          <w:sz w:val="32"/>
          <w:szCs w:val="32"/>
          <w:cs/>
        </w:rPr>
        <w:t>–</w:t>
      </w:r>
      <w:r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 xml:space="preserve"> 2570</w:t>
      </w:r>
    </w:p>
    <w:p w14:paraId="2ACF46DC" w14:textId="5BFF3B8A" w:rsid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>
        <w:rPr>
          <w:rFonts w:ascii="TH SarabunPSK" w:eastAsia="Sarabun" w:hAnsi="TH SarabunPSK" w:cs="TH SarabunPSK"/>
          <w:b/>
          <w:bCs/>
          <w:sz w:val="32"/>
          <w:szCs w:val="32"/>
          <w:cs/>
        </w:rPr>
        <w:tab/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ประเด็น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ยุทธศาสตร์ที่</w:t>
      </w:r>
      <w:r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...................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</w:t>
      </w:r>
    </w:p>
    <w:p w14:paraId="699C09B4" w14:textId="1763E1BE" w:rsid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3F2087">
        <w:rPr>
          <w:rFonts w:ascii="TH SarabunPSK" w:eastAsia="Sarabun" w:hAnsi="TH SarabunPSK" w:cs="TH SarabunPSK" w:hint="cs"/>
          <w:b/>
          <w:bCs/>
          <w:sz w:val="32"/>
          <w:szCs w:val="32"/>
          <w:cs/>
        </w:rPr>
        <w:t>สอดคล้องกับยุทธศาสตร์แผนปฏิบัติราชการ สำนักงานศึกษาธิการจังหวัดภูเก็ต</w:t>
      </w:r>
    </w:p>
    <w:p w14:paraId="6DD7EE24" w14:textId="674C0798" w:rsidR="003F2087" w:rsidRPr="003F2087" w:rsidRDefault="003F2087" w:rsidP="003F2087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rPr>
          <w:rFonts w:ascii="TH SarabunPSK" w:eastAsia="Sarabun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eastAsia="Sarabun" w:hAnsi="TH SarabunPSK" w:cs="TH SarabunPSK"/>
          <w:b/>
          <w:bCs/>
          <w:sz w:val="32"/>
          <w:szCs w:val="32"/>
          <w:cs/>
        </w:rPr>
        <w:tab/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ประเด็น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ยุทธศาสตร์ที่</w:t>
      </w:r>
      <w:r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...................</w:t>
      </w:r>
      <w:r>
        <w:rPr>
          <w:rFonts w:ascii="TH SarabunPSK" w:eastAsia="Sarabun" w:hAnsi="TH SarabunPSK" w:cs="TH SarabunPSK" w:hint="cs"/>
          <w:sz w:val="32"/>
          <w:szCs w:val="32"/>
          <w:cs/>
        </w:rPr>
        <w:t>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...............</w:t>
      </w:r>
    </w:p>
    <w:p w14:paraId="6D5AA90D" w14:textId="4A14390E" w:rsidR="00D9418B" w:rsidRPr="00A573E8" w:rsidRDefault="000C21EC" w:rsidP="00D9418B">
      <w:pPr>
        <w:shd w:val="clear" w:color="auto" w:fill="EDEDED" w:themeFill="accent3" w:themeFillTint="33"/>
        <w:tabs>
          <w:tab w:val="left" w:pos="5040"/>
          <w:tab w:val="left" w:pos="9000"/>
        </w:tabs>
        <w:spacing w:before="240" w:after="0" w:line="21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ส่วนที่  2  สรุปเนื้อหาสำคัญของโครงการ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X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 xml:space="preserve">                                                    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M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2 </w:t>
      </w:r>
      <w:r w:rsidRPr="00A573E8">
        <w:rPr>
          <w:rFonts w:ascii="TH SarabunPSK" w:hAnsi="TH SarabunPSK" w:cs="TH SarabunPSK"/>
          <w:b/>
          <w:bCs/>
          <w:sz w:val="32"/>
          <w:szCs w:val="32"/>
          <w:cs/>
        </w:rPr>
        <w:t>–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M3</w:t>
      </w:r>
    </w:p>
    <w:p w14:paraId="463B03E0" w14:textId="77777777" w:rsidR="00D9418B" w:rsidRPr="00A573E8" w:rsidRDefault="00D9418B">
      <w:pPr>
        <w:spacing w:after="0" w:line="240" w:lineRule="auto"/>
        <w:rPr>
          <w:rFonts w:ascii="TH SarabunPSK" w:eastAsia="Sarabun" w:hAnsi="TH SarabunPSK" w:cs="TH SarabunPSK"/>
          <w:b/>
          <w:sz w:val="20"/>
          <w:szCs w:val="20"/>
        </w:rPr>
      </w:pPr>
    </w:p>
    <w:p w14:paraId="5B1FEEF1" w14:textId="3A70E6F1" w:rsidR="00DF46B2" w:rsidRPr="00A573E8" w:rsidRDefault="00445BF5" w:rsidP="00D9418B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b/>
          <w:sz w:val="32"/>
          <w:szCs w:val="32"/>
        </w:rPr>
        <w:t>1.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ลักษณะโครงการ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 xml:space="preserve">      </w:t>
      </w:r>
      <w:r w:rsidRPr="00A573E8">
        <w:rPr>
          <w:rFonts w:ascii="Segoe UI Symbol" w:eastAsia="Wingdings 2" w:hAnsi="Segoe UI Symbol" w:cs="Segoe UI Symbol"/>
          <w:sz w:val="32"/>
          <w:szCs w:val="32"/>
        </w:rPr>
        <w:t>⬜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 xml:space="preserve">โครงการต่อเนื่อง                </w:t>
      </w:r>
      <w:r w:rsidRPr="00A573E8">
        <w:rPr>
          <w:rFonts w:ascii="Segoe UI Symbol" w:eastAsia="Wingdings 2" w:hAnsi="Segoe UI Symbol" w:cs="Segoe UI Symbol"/>
          <w:sz w:val="32"/>
          <w:szCs w:val="32"/>
        </w:rPr>
        <w:t>⬜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โครงการใหม่</w:t>
      </w:r>
    </w:p>
    <w:p w14:paraId="51F54AE3" w14:textId="3B668E42" w:rsidR="00B3697D" w:rsidRPr="00A573E8" w:rsidRDefault="00445BF5" w:rsidP="00B3697D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b/>
          <w:sz w:val="32"/>
          <w:szCs w:val="32"/>
        </w:rPr>
        <w:t>2.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หลักการและเหตุผลความจำเป็น</w:t>
      </w:r>
      <w:r w:rsidRPr="00A573E8">
        <w:rPr>
          <w:rFonts w:ascii="TH SarabunPSK" w:eastAsia="Sarabun" w:hAnsi="TH SarabunPSK" w:cs="TH SarabunPSK"/>
          <w:sz w:val="32"/>
          <w:szCs w:val="32"/>
        </w:rPr>
        <w:t>.</w:t>
      </w:r>
      <w:r w:rsidR="000B0FCC" w:rsidRPr="00A573E8">
        <w:rPr>
          <w:rFonts w:ascii="TH SarabunPSK" w:eastAsia="Sarabun" w:hAnsi="TH SarabunPSK" w:cs="TH SarabunPSK"/>
          <w:sz w:val="32"/>
          <w:szCs w:val="32"/>
          <w:cs/>
        </w:rPr>
        <w:t>...</w:t>
      </w:r>
      <w:r w:rsidR="00B3697D"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……………………………………………………………………………………....</w:t>
      </w:r>
      <w:r w:rsidR="00B3697D" w:rsidRPr="00A573E8">
        <w:rPr>
          <w:rFonts w:ascii="TH SarabunPSK" w:eastAsia="Sarabun" w:hAnsi="TH SarabunPSK" w:cs="TH SarabunPSK"/>
          <w:sz w:val="32"/>
          <w:szCs w:val="32"/>
          <w:cs/>
        </w:rPr>
        <w:t>....</w:t>
      </w:r>
      <w:r w:rsidR="00B3697D" w:rsidRPr="00A573E8">
        <w:rPr>
          <w:rFonts w:ascii="TH SarabunPSK" w:eastAsia="Sarabun" w:hAnsi="TH SarabunPSK" w:cs="TH SarabunPSK" w:hint="cs"/>
          <w:sz w:val="32"/>
          <w:szCs w:val="32"/>
          <w:cs/>
        </w:rPr>
        <w:t>.......</w:t>
      </w:r>
    </w:p>
    <w:p w14:paraId="20341AF4" w14:textId="77777777" w:rsidR="00EA33A3" w:rsidRPr="00A573E8" w:rsidRDefault="00EA33A3" w:rsidP="00EA33A3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……………...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</w:t>
      </w:r>
    </w:p>
    <w:p w14:paraId="389182CB" w14:textId="292180BB" w:rsidR="00EA33A3" w:rsidRPr="00A573E8" w:rsidRDefault="00EA33A3" w:rsidP="00D9418B">
      <w:pPr>
        <w:spacing w:after="0" w:line="240" w:lineRule="auto"/>
        <w:ind w:firstLine="720"/>
        <w:jc w:val="thaiDistribute"/>
        <w:rPr>
          <w:rFonts w:ascii="TH SarabunPSK" w:eastAsia="Sarabun" w:hAnsi="TH SarabunPSK" w:cs="TH SarabunPSK"/>
          <w:sz w:val="28"/>
          <w:szCs w:val="28"/>
        </w:rPr>
      </w:pPr>
      <w:r w:rsidRPr="00DF46B2">
        <w:rPr>
          <w:rFonts w:ascii="TH SarabunPSK" w:eastAsia="Sarabun" w:hAnsi="TH SarabunPSK" w:cs="TH SarabunPSK" w:hint="cs"/>
          <w:spacing w:val="12"/>
          <w:sz w:val="28"/>
          <w:szCs w:val="28"/>
          <w:cs/>
        </w:rPr>
        <w:t>(ระบุสาเหตุและความจำเป็นที่จะต้องจัดทำโครงการฯ</w:t>
      </w:r>
      <w:r w:rsidRPr="00DF46B2">
        <w:rPr>
          <w:rFonts w:ascii="TH SarabunPSK" w:eastAsia="Sarabun" w:hAnsi="TH SarabunPSK" w:cs="TH SarabunPSK"/>
          <w:spacing w:val="12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12"/>
          <w:sz w:val="28"/>
          <w:szCs w:val="28"/>
          <w:cs/>
        </w:rPr>
        <w:t>โดยแสดงให้เห็นความสอดคล้องกับแผน</w:t>
      </w:r>
      <w:r w:rsidRPr="00DF46B2">
        <w:rPr>
          <w:rFonts w:ascii="TH SarabunPSK" w:eastAsia="Sarabun" w:hAnsi="TH SarabunPSK" w:cs="TH SarabunPSK"/>
          <w:spacing w:val="12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/>
          <w:spacing w:val="12"/>
          <w:sz w:val="28"/>
          <w:szCs w:val="28"/>
        </w:rPr>
        <w:t>3</w:t>
      </w:r>
      <w:r w:rsidRPr="00DF46B2">
        <w:rPr>
          <w:rFonts w:ascii="TH SarabunPSK" w:eastAsia="Sarabun" w:hAnsi="TH SarabunPSK" w:cs="TH SarabunPSK"/>
          <w:spacing w:val="12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12"/>
          <w:sz w:val="28"/>
          <w:szCs w:val="28"/>
          <w:cs/>
        </w:rPr>
        <w:t>ระดับ</w:t>
      </w:r>
      <w:r w:rsidR="00D9418B" w:rsidRPr="00A573E8">
        <w:rPr>
          <w:rFonts w:ascii="TH SarabunPSK" w:eastAsia="Sarabun" w:hAnsi="TH SarabunPSK" w:cs="TH SarabunPSK"/>
          <w:sz w:val="28"/>
          <w:szCs w:val="28"/>
          <w:cs/>
        </w:rPr>
        <w:br/>
      </w:r>
      <w:r w:rsidRPr="00DF46B2">
        <w:rPr>
          <w:rFonts w:ascii="TH SarabunPSK" w:eastAsia="Sarabun" w:hAnsi="TH SarabunPSK" w:cs="TH SarabunPSK" w:hint="cs"/>
          <w:spacing w:val="6"/>
          <w:sz w:val="28"/>
          <w:szCs w:val="28"/>
          <w:cs/>
        </w:rPr>
        <w:t>ตามหลักการความสัมพันธ์เชิงเหตุและผล</w:t>
      </w:r>
      <w:r w:rsidRPr="00DF46B2">
        <w:rPr>
          <w:rFonts w:ascii="TH SarabunPSK" w:eastAsia="Sarabun" w:hAnsi="TH SarabunPSK" w:cs="TH SarabunPSK"/>
          <w:spacing w:val="6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/>
          <w:spacing w:val="6"/>
          <w:sz w:val="28"/>
          <w:szCs w:val="28"/>
        </w:rPr>
        <w:t xml:space="preserve">(XYZ) </w:t>
      </w:r>
      <w:r w:rsidRPr="00DF46B2">
        <w:rPr>
          <w:rFonts w:ascii="TH SarabunPSK" w:eastAsia="Sarabun" w:hAnsi="TH SarabunPSK" w:cs="TH SarabunPSK" w:hint="cs"/>
          <w:spacing w:val="6"/>
          <w:sz w:val="28"/>
          <w:szCs w:val="28"/>
          <w:cs/>
        </w:rPr>
        <w:t>รวมถึงมีการอธิบายข้อเท็จจริง</w:t>
      </w:r>
      <w:r w:rsidRPr="00DF46B2">
        <w:rPr>
          <w:rFonts w:ascii="TH SarabunPSK" w:eastAsia="Sarabun" w:hAnsi="TH SarabunPSK" w:cs="TH SarabunPSK"/>
          <w:spacing w:val="6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6"/>
          <w:sz w:val="28"/>
          <w:szCs w:val="28"/>
          <w:cs/>
        </w:rPr>
        <w:t>และมีการจัดทำจากข้อมูลเชิงประจักษ์</w:t>
      </w:r>
      <w:r w:rsidR="00D9418B" w:rsidRPr="00A573E8">
        <w:rPr>
          <w:rFonts w:ascii="TH SarabunPSK" w:eastAsia="Sarabun" w:hAnsi="TH SarabunPSK" w:cs="TH SarabunPSK"/>
          <w:sz w:val="28"/>
          <w:szCs w:val="28"/>
          <w:cs/>
        </w:rPr>
        <w:br/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ที่สมบูรณ์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ครบถ้วน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และหลากหลาย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อาทิ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งานวิจัย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ข้อมูลสถิติ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สถานการณ์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หรืออื่น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ๆ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(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ไม่ใช่การกล่าวอ้าง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>)</w:t>
      </w:r>
    </w:p>
    <w:p w14:paraId="68EA89EE" w14:textId="2632A05B" w:rsidR="00A01ADA" w:rsidRDefault="00445BF5" w:rsidP="00DF46B2">
      <w:pPr>
        <w:spacing w:before="120"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b/>
          <w:sz w:val="32"/>
          <w:szCs w:val="32"/>
        </w:rPr>
        <w:t>3.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วัตถุประสงค์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……………………………………………………………………………………………….………………………….……</w:t>
      </w:r>
      <w:r w:rsidR="000B0FCC" w:rsidRPr="00A573E8">
        <w:rPr>
          <w:rFonts w:ascii="TH SarabunPSK" w:eastAsia="Sarabun" w:hAnsi="TH SarabunPSK" w:cs="TH SarabunPSK"/>
          <w:sz w:val="32"/>
          <w:szCs w:val="32"/>
          <w:cs/>
        </w:rPr>
        <w:t>...</w:t>
      </w:r>
    </w:p>
    <w:p w14:paraId="254607E0" w14:textId="60683927" w:rsidR="007F0C56" w:rsidRPr="00A573E8" w:rsidRDefault="007F0C56" w:rsidP="00EA33A3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……………...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.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>....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</w:t>
      </w:r>
    </w:p>
    <w:p w14:paraId="52F5411E" w14:textId="5B9D2A27" w:rsidR="00EA33A3" w:rsidRPr="00A573E8" w:rsidRDefault="00EA33A3" w:rsidP="00D9418B">
      <w:pPr>
        <w:spacing w:after="0" w:line="240" w:lineRule="auto"/>
        <w:ind w:firstLine="720"/>
        <w:jc w:val="thaiDistribute"/>
        <w:rPr>
          <w:rFonts w:ascii="TH SarabunPSK" w:eastAsia="Sarabun" w:hAnsi="TH SarabunPSK" w:cs="TH SarabunPSK"/>
          <w:sz w:val="28"/>
          <w:szCs w:val="28"/>
        </w:rPr>
      </w:pPr>
      <w:r w:rsidRPr="00DF46B2">
        <w:rPr>
          <w:rFonts w:ascii="TH SarabunPSK" w:eastAsia="Sarabun" w:hAnsi="TH SarabunPSK" w:cs="TH SarabunPSK" w:hint="cs"/>
          <w:spacing w:val="8"/>
          <w:sz w:val="28"/>
          <w:szCs w:val="28"/>
          <w:cs/>
        </w:rPr>
        <w:t>(ระบุผลที่ต้องการได้รับจากการจัดทำโครงการฯ</w:t>
      </w:r>
      <w:r w:rsidRPr="00DF46B2">
        <w:rPr>
          <w:rFonts w:ascii="TH SarabunPSK" w:eastAsia="Sarabun" w:hAnsi="TH SarabunPSK" w:cs="TH SarabunPSK"/>
          <w:spacing w:val="8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8"/>
          <w:sz w:val="28"/>
          <w:szCs w:val="28"/>
          <w:cs/>
        </w:rPr>
        <w:t>ซึ่งต้องสะท้อนจุดมุ่งหมายในการจัดทำโครงการฯ</w:t>
      </w:r>
      <w:r w:rsidRPr="00DF46B2">
        <w:rPr>
          <w:rFonts w:ascii="TH SarabunPSK" w:eastAsia="Sarabun" w:hAnsi="TH SarabunPSK" w:cs="TH SarabunPSK"/>
          <w:spacing w:val="8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8"/>
          <w:sz w:val="28"/>
          <w:szCs w:val="28"/>
          <w:cs/>
        </w:rPr>
        <w:t>สะท้อน</w:t>
      </w:r>
      <w:r w:rsidR="00D9418B" w:rsidRPr="00A573E8">
        <w:rPr>
          <w:rFonts w:ascii="TH SarabunPSK" w:eastAsia="Sarabun" w:hAnsi="TH SarabunPSK" w:cs="TH SarabunPSK"/>
          <w:sz w:val="28"/>
          <w:szCs w:val="28"/>
          <w:cs/>
        </w:rPr>
        <w:br/>
      </w:r>
      <w:r w:rsidRPr="00DF46B2">
        <w:rPr>
          <w:rFonts w:ascii="TH SarabunPSK" w:eastAsia="Sarabun" w:hAnsi="TH SarabunPSK" w:cs="TH SarabunPSK" w:hint="cs"/>
          <w:spacing w:val="2"/>
          <w:sz w:val="28"/>
          <w:szCs w:val="28"/>
          <w:cs/>
        </w:rPr>
        <w:t>ความเป็นไปได้ที่จะเกิดขึ้น</w:t>
      </w:r>
      <w:r w:rsidRPr="00DF46B2">
        <w:rPr>
          <w:rFonts w:ascii="TH SarabunPSK" w:eastAsia="Sarabun" w:hAnsi="TH SarabunPSK" w:cs="TH SarabunPSK"/>
          <w:spacing w:val="2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2"/>
          <w:sz w:val="28"/>
          <w:szCs w:val="28"/>
          <w:cs/>
        </w:rPr>
        <w:t>และสามารถวัดและประเมินผลได้</w:t>
      </w:r>
      <w:r w:rsidRPr="00DF46B2">
        <w:rPr>
          <w:rFonts w:ascii="TH SarabunPSK" w:eastAsia="Sarabun" w:hAnsi="TH SarabunPSK" w:cs="TH SarabunPSK"/>
          <w:spacing w:val="2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2"/>
          <w:sz w:val="28"/>
          <w:szCs w:val="28"/>
          <w:cs/>
        </w:rPr>
        <w:t>โดยควรระบุเป็นรายข้อให้เห็นอย่างชัดเจนและเฉพาะเจาะจง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มากที่สุด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รวมทั้งจะต้องสอดคล้องกับหลักการและเหตุผลด้วย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วัตถุประสงค์มีได้มากกว่า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/>
          <w:spacing w:val="4"/>
          <w:sz w:val="28"/>
          <w:szCs w:val="28"/>
        </w:rPr>
        <w:t xml:space="preserve">1 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ข้อ)</w:t>
      </w:r>
    </w:p>
    <w:p w14:paraId="734F1EF2" w14:textId="2096C44B" w:rsidR="00A01ADA" w:rsidRPr="00A573E8" w:rsidRDefault="00445BF5" w:rsidP="00DF46B2">
      <w:pPr>
        <w:spacing w:before="120" w:after="0" w:line="240" w:lineRule="auto"/>
        <w:rPr>
          <w:rFonts w:ascii="TH SarabunPSK" w:eastAsia="Sarabun" w:hAnsi="TH SarabunPSK" w:cs="TH SarabunPSK"/>
          <w:b/>
          <w:sz w:val="32"/>
          <w:szCs w:val="32"/>
        </w:rPr>
      </w:pPr>
      <w:r w:rsidRPr="00A573E8">
        <w:rPr>
          <w:rFonts w:ascii="TH SarabunPSK" w:eastAsia="Sarabun" w:hAnsi="TH SarabunPSK" w:cs="TH SarabunPSK"/>
          <w:b/>
          <w:sz w:val="32"/>
          <w:szCs w:val="32"/>
        </w:rPr>
        <w:t xml:space="preserve">4.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เป้าหมายโครงการ </w:t>
      </w:r>
    </w:p>
    <w:p w14:paraId="1176FD6C" w14:textId="713E325B" w:rsidR="00FE0C67" w:rsidRPr="00A573E8" w:rsidRDefault="00FE0C67" w:rsidP="00DF46B2">
      <w:pPr>
        <w:pStyle w:val="a4"/>
        <w:numPr>
          <w:ilvl w:val="0"/>
          <w:numId w:val="6"/>
        </w:numPr>
        <w:tabs>
          <w:tab w:val="left" w:pos="993"/>
        </w:tabs>
        <w:spacing w:before="120" w:after="0" w:line="240" w:lineRule="auto"/>
        <w:ind w:left="1134" w:hanging="425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 w:hint="cs"/>
          <w:sz w:val="32"/>
          <w:szCs w:val="32"/>
          <w:cs/>
        </w:rPr>
        <w:t>ผลผลิต (</w:t>
      </w:r>
      <w:r w:rsidRPr="00A573E8">
        <w:rPr>
          <w:rFonts w:ascii="TH SarabunPSK" w:hAnsi="TH SarabunPSK" w:cs="TH SarabunPSK"/>
          <w:sz w:val="32"/>
          <w:szCs w:val="32"/>
        </w:rPr>
        <w:t>Output)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</w:t>
      </w:r>
      <w:r w:rsidR="007F0C56">
        <w:rPr>
          <w:rFonts w:ascii="TH SarabunPSK" w:hAnsi="TH SarabunPSK" w:cs="TH SarabunPSK"/>
          <w:sz w:val="32"/>
          <w:szCs w:val="32"/>
        </w:rPr>
        <w:t>......</w:t>
      </w:r>
    </w:p>
    <w:p w14:paraId="0A2BA7C7" w14:textId="13E654C2" w:rsidR="000900DA" w:rsidRPr="00A573E8" w:rsidRDefault="000900DA" w:rsidP="00EA33A3">
      <w:pPr>
        <w:pStyle w:val="a4"/>
        <w:tabs>
          <w:tab w:val="left" w:pos="993"/>
        </w:tabs>
        <w:spacing w:after="0" w:line="240" w:lineRule="auto"/>
        <w:ind w:left="1134"/>
        <w:jc w:val="thaiDistribute"/>
        <w:rPr>
          <w:rFonts w:ascii="TH SarabunPSK" w:hAnsi="TH SarabunPSK" w:cs="TH SarabunPSK"/>
          <w:sz w:val="28"/>
          <w:szCs w:val="28"/>
          <w:cs/>
        </w:rPr>
      </w:pPr>
      <w:r w:rsidRPr="00A573E8">
        <w:rPr>
          <w:rFonts w:ascii="TH SarabunPSK" w:hAnsi="TH SarabunPSK" w:cs="TH SarabunPSK" w:hint="cs"/>
          <w:sz w:val="28"/>
          <w:szCs w:val="28"/>
          <w:cs/>
        </w:rPr>
        <w:t>(</w:t>
      </w:r>
      <w:r w:rsidR="00EA33A3" w:rsidRPr="00A573E8">
        <w:rPr>
          <w:rFonts w:ascii="TH SarabunPSK" w:hAnsi="TH SarabunPSK" w:cs="TH SarabunPSK" w:hint="cs"/>
          <w:sz w:val="28"/>
          <w:szCs w:val="28"/>
          <w:cs/>
        </w:rPr>
        <w:t>ระบุผลที่จะได้จากการดำเนินโครงการฯ</w:t>
      </w:r>
      <w:r w:rsidR="00EA33A3" w:rsidRPr="00A573E8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EA33A3" w:rsidRPr="00A573E8">
        <w:rPr>
          <w:rFonts w:ascii="TH SarabunPSK" w:hAnsi="TH SarabunPSK" w:cs="TH SarabunPSK" w:hint="cs"/>
          <w:sz w:val="28"/>
          <w:szCs w:val="28"/>
          <w:cs/>
        </w:rPr>
        <w:t>โดยตรงเมื่อสิ้นสุดโครงการฯโดยผลผลิตจะต้องมีความสอดคล้องกับวัตถุประสงค์และผลที่คาดว่าจะเกิดของโครงการฯ</w:t>
      </w:r>
      <w:r w:rsidR="00EA33A3" w:rsidRPr="00A573E8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EA33A3" w:rsidRPr="00A573E8">
        <w:rPr>
          <w:rFonts w:ascii="TH SarabunPSK" w:hAnsi="TH SarabunPSK" w:cs="TH SarabunPSK" w:hint="cs"/>
          <w:sz w:val="28"/>
          <w:szCs w:val="28"/>
          <w:cs/>
        </w:rPr>
        <w:t>เช่น</w:t>
      </w:r>
      <w:r w:rsidR="00EA33A3" w:rsidRPr="00A573E8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EA33A3" w:rsidRPr="00A573E8">
        <w:rPr>
          <w:rFonts w:ascii="TH SarabunPSK" w:hAnsi="TH SarabunPSK" w:cs="TH SarabunPSK" w:hint="cs"/>
          <w:sz w:val="28"/>
          <w:szCs w:val="28"/>
          <w:cs/>
        </w:rPr>
        <w:t>โครงการผลิตวัคซีน</w:t>
      </w:r>
      <w:r w:rsidR="00EA33A3" w:rsidRPr="00A573E8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EA33A3" w:rsidRPr="00A573E8">
        <w:rPr>
          <w:rFonts w:ascii="TH SarabunPSK" w:hAnsi="TH SarabunPSK" w:cs="TH SarabunPSK" w:hint="cs"/>
          <w:sz w:val="28"/>
          <w:szCs w:val="28"/>
          <w:cs/>
        </w:rPr>
        <w:t>จะได้ผลผลิต</w:t>
      </w:r>
      <w:r w:rsidR="00EA33A3" w:rsidRPr="00A573E8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EA33A3" w:rsidRPr="00A573E8">
        <w:rPr>
          <w:rFonts w:ascii="TH SarabunPSK" w:hAnsi="TH SarabunPSK" w:cs="TH SarabunPSK" w:hint="cs"/>
          <w:sz w:val="28"/>
          <w:szCs w:val="28"/>
          <w:cs/>
        </w:rPr>
        <w:t>คือ</w:t>
      </w:r>
      <w:r w:rsidR="00EA33A3" w:rsidRPr="00A573E8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EA33A3" w:rsidRPr="00A573E8">
        <w:rPr>
          <w:rFonts w:ascii="TH SarabunPSK" w:hAnsi="TH SarabunPSK" w:cs="TH SarabunPSK" w:hint="cs"/>
          <w:sz w:val="28"/>
          <w:szCs w:val="28"/>
          <w:cs/>
        </w:rPr>
        <w:t>วัคซีน</w:t>
      </w:r>
      <w:r w:rsidRPr="00A573E8">
        <w:rPr>
          <w:rFonts w:ascii="TH SarabunPSK" w:hAnsi="TH SarabunPSK" w:cs="TH SarabunPSK" w:hint="cs"/>
          <w:sz w:val="28"/>
          <w:szCs w:val="28"/>
          <w:cs/>
        </w:rPr>
        <w:t>)</w:t>
      </w:r>
    </w:p>
    <w:p w14:paraId="1CE4C3EC" w14:textId="4005FDD3" w:rsidR="00FE0C67" w:rsidRPr="00A573E8" w:rsidRDefault="00FE0C67" w:rsidP="00DF46B2">
      <w:pPr>
        <w:pStyle w:val="a4"/>
        <w:numPr>
          <w:ilvl w:val="0"/>
          <w:numId w:val="6"/>
        </w:numPr>
        <w:tabs>
          <w:tab w:val="left" w:pos="993"/>
        </w:tabs>
        <w:spacing w:before="120" w:after="0" w:line="240" w:lineRule="auto"/>
        <w:ind w:left="1134" w:hanging="425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 w:hint="cs"/>
          <w:sz w:val="32"/>
          <w:szCs w:val="32"/>
          <w:cs/>
        </w:rPr>
        <w:t>ผลลัพธ์ (</w:t>
      </w:r>
      <w:r w:rsidRPr="00A573E8">
        <w:rPr>
          <w:rFonts w:ascii="TH SarabunPSK" w:hAnsi="TH SarabunPSK" w:cs="TH SarabunPSK"/>
          <w:sz w:val="32"/>
          <w:szCs w:val="32"/>
        </w:rPr>
        <w:t>Outcome)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 w:rsidRPr="00A573E8">
        <w:rPr>
          <w:rFonts w:ascii="TH SarabunPSK" w:hAnsi="TH SarabunPSK" w:cs="TH SarabunPSK"/>
          <w:sz w:val="32"/>
          <w:szCs w:val="32"/>
        </w:rPr>
        <w:t>......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A573E8">
        <w:rPr>
          <w:rFonts w:ascii="TH SarabunPSK" w:hAnsi="TH SarabunPSK" w:cs="TH SarabunPSK"/>
          <w:sz w:val="32"/>
          <w:szCs w:val="32"/>
        </w:rPr>
        <w:t>......</w:t>
      </w:r>
      <w:r w:rsidR="007F0C56">
        <w:rPr>
          <w:rFonts w:ascii="TH SarabunPSK" w:hAnsi="TH SarabunPSK" w:cs="TH SarabunPSK"/>
          <w:sz w:val="32"/>
          <w:szCs w:val="32"/>
        </w:rPr>
        <w:t>...</w:t>
      </w:r>
    </w:p>
    <w:p w14:paraId="3CFBB544" w14:textId="030703E1" w:rsidR="000C21EC" w:rsidRPr="00A573E8" w:rsidRDefault="003F1ED7" w:rsidP="00DF46B2">
      <w:pPr>
        <w:spacing w:after="0" w:line="240" w:lineRule="auto"/>
        <w:ind w:left="1134"/>
        <w:jc w:val="thaiDistribute"/>
        <w:rPr>
          <w:rFonts w:ascii="TH SarabunPSK" w:eastAsia="Sarabun" w:hAnsi="TH SarabunPSK" w:cs="TH SarabunPSK"/>
          <w:b/>
          <w:sz w:val="28"/>
          <w:szCs w:val="28"/>
        </w:rPr>
      </w:pPr>
      <w:r w:rsidRPr="00DF46B2">
        <w:rPr>
          <w:rFonts w:ascii="TH SarabunPSK" w:eastAsia="Sarabun" w:hAnsi="TH SarabunPSK" w:cs="TH SarabunPSK" w:hint="cs"/>
          <w:b/>
          <w:spacing w:val="2"/>
          <w:sz w:val="28"/>
          <w:szCs w:val="28"/>
          <w:cs/>
        </w:rPr>
        <w:t>(ระบุผลที่ได้รับจากเป้าหมายเชิงผลผลิต</w:t>
      </w:r>
      <w:r w:rsidRPr="00DF46B2">
        <w:rPr>
          <w:rFonts w:ascii="TH SarabunPSK" w:eastAsia="Sarabun" w:hAnsi="TH SarabunPSK" w:cs="TH SarabunPSK"/>
          <w:b/>
          <w:spacing w:val="2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b/>
          <w:spacing w:val="2"/>
          <w:sz w:val="28"/>
          <w:szCs w:val="28"/>
          <w:cs/>
        </w:rPr>
        <w:t>ซึ่งอาจเป็นผลระยะยาวที่เกิดขึ้นหลังจากช่วงระยะเวลาหนึ่งไปแล้ว</w:t>
      </w:r>
      <w:r w:rsidR="00DF46B2">
        <w:rPr>
          <w:rFonts w:ascii="TH SarabunPSK" w:eastAsia="Sarabun" w:hAnsi="TH SarabunPSK" w:cs="TH SarabunPSK"/>
          <w:b/>
          <w:sz w:val="28"/>
          <w:szCs w:val="28"/>
          <w:cs/>
        </w:rPr>
        <w:br/>
      </w:r>
      <w:r w:rsidR="00DF46B2" w:rsidRPr="00DF46B2">
        <w:rPr>
          <w:rFonts w:ascii="TH SarabunPSK" w:eastAsia="Sarabun" w:hAnsi="TH SarabunPSK" w:cs="TH SarabunPSK" w:hint="cs"/>
          <w:b/>
          <w:spacing w:val="10"/>
          <w:sz w:val="28"/>
          <w:szCs w:val="28"/>
          <w:cs/>
        </w:rPr>
        <w:t>แ</w:t>
      </w:r>
      <w:r w:rsidRPr="00DF46B2">
        <w:rPr>
          <w:rFonts w:ascii="TH SarabunPSK" w:eastAsia="Sarabun" w:hAnsi="TH SarabunPSK" w:cs="TH SarabunPSK" w:hint="cs"/>
          <w:b/>
          <w:spacing w:val="10"/>
          <w:sz w:val="28"/>
          <w:szCs w:val="28"/>
          <w:cs/>
        </w:rPr>
        <w:t>ละเป็นจุดหมายปลายทาง</w:t>
      </w:r>
      <w:r w:rsidRPr="00DF46B2">
        <w:rPr>
          <w:rFonts w:ascii="TH SarabunPSK" w:eastAsia="Sarabun" w:hAnsi="TH SarabunPSK" w:cs="TH SarabunPSK"/>
          <w:b/>
          <w:spacing w:val="10"/>
          <w:sz w:val="28"/>
          <w:szCs w:val="28"/>
          <w:cs/>
        </w:rPr>
        <w:t>/</w:t>
      </w:r>
      <w:r w:rsidRPr="00DF46B2">
        <w:rPr>
          <w:rFonts w:ascii="TH SarabunPSK" w:eastAsia="Sarabun" w:hAnsi="TH SarabunPSK" w:cs="TH SarabunPSK" w:hint="cs"/>
          <w:b/>
          <w:spacing w:val="10"/>
          <w:sz w:val="28"/>
          <w:szCs w:val="28"/>
          <w:cs/>
        </w:rPr>
        <w:t>ผลลัพธ์สุดท้ายที่ต้องการให้บรรลุจากการด</w:t>
      </w:r>
      <w:r w:rsidR="002E5E17" w:rsidRPr="00DF46B2">
        <w:rPr>
          <w:rFonts w:ascii="TH SarabunPSK" w:eastAsia="Sarabun" w:hAnsi="TH SarabunPSK" w:cs="TH SarabunPSK" w:hint="cs"/>
          <w:b/>
          <w:spacing w:val="10"/>
          <w:sz w:val="28"/>
          <w:szCs w:val="28"/>
          <w:cs/>
        </w:rPr>
        <w:t>ำ</w:t>
      </w:r>
      <w:r w:rsidRPr="00DF46B2">
        <w:rPr>
          <w:rFonts w:ascii="TH SarabunPSK" w:eastAsia="Sarabun" w:hAnsi="TH SarabunPSK" w:cs="TH SarabunPSK" w:hint="cs"/>
          <w:b/>
          <w:spacing w:val="10"/>
          <w:sz w:val="28"/>
          <w:szCs w:val="28"/>
          <w:cs/>
        </w:rPr>
        <w:t>เนินโครงการฯ</w:t>
      </w:r>
      <w:r w:rsidRPr="00DF46B2">
        <w:rPr>
          <w:rFonts w:ascii="TH SarabunPSK" w:eastAsia="Sarabun" w:hAnsi="TH SarabunPSK" w:cs="TH SarabunPSK"/>
          <w:b/>
          <w:spacing w:val="10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b/>
          <w:spacing w:val="10"/>
          <w:sz w:val="28"/>
          <w:szCs w:val="28"/>
          <w:cs/>
        </w:rPr>
        <w:t>เช่น</w:t>
      </w:r>
      <w:r w:rsidRPr="00DF46B2">
        <w:rPr>
          <w:rFonts w:ascii="TH SarabunPSK" w:eastAsia="Sarabun" w:hAnsi="TH SarabunPSK" w:cs="TH SarabunPSK"/>
          <w:b/>
          <w:spacing w:val="10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b/>
          <w:spacing w:val="10"/>
          <w:sz w:val="28"/>
          <w:szCs w:val="28"/>
          <w:cs/>
        </w:rPr>
        <w:t>ผลผลิต</w:t>
      </w:r>
      <w:r w:rsidR="00DF46B2">
        <w:rPr>
          <w:rFonts w:ascii="TH SarabunPSK" w:eastAsia="Sarabun" w:hAnsi="TH SarabunPSK" w:cs="TH SarabunPSK"/>
          <w:b/>
          <w:sz w:val="28"/>
          <w:szCs w:val="28"/>
          <w:cs/>
        </w:rPr>
        <w:br/>
      </w:r>
      <w:r w:rsidRPr="00DF46B2">
        <w:rPr>
          <w:rFonts w:ascii="TH SarabunPSK" w:eastAsia="Sarabun" w:hAnsi="TH SarabunPSK" w:cs="TH SarabunPSK" w:hint="cs"/>
          <w:b/>
          <w:spacing w:val="4"/>
          <w:sz w:val="28"/>
          <w:szCs w:val="28"/>
          <w:cs/>
        </w:rPr>
        <w:t>คือ</w:t>
      </w:r>
      <w:r w:rsidRPr="00DF46B2">
        <w:rPr>
          <w:rFonts w:ascii="TH SarabunPSK" w:eastAsia="Sarabun" w:hAnsi="TH SarabunPSK" w:cs="TH SarabunPSK"/>
          <w:b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b/>
          <w:spacing w:val="4"/>
          <w:sz w:val="28"/>
          <w:szCs w:val="28"/>
          <w:cs/>
        </w:rPr>
        <w:t>วัคซีนจะได้ผลลัพธ์คือ</w:t>
      </w:r>
      <w:r w:rsidRPr="00DF46B2">
        <w:rPr>
          <w:rFonts w:ascii="TH SarabunPSK" w:eastAsia="Sarabun" w:hAnsi="TH SarabunPSK" w:cs="TH SarabunPSK"/>
          <w:b/>
          <w:spacing w:val="4"/>
          <w:sz w:val="28"/>
          <w:szCs w:val="28"/>
          <w:cs/>
        </w:rPr>
        <w:t xml:space="preserve"> </w:t>
      </w:r>
      <w:r w:rsidRPr="00DF46B2">
        <w:rPr>
          <w:rFonts w:ascii="TH SarabunPSK" w:eastAsia="Sarabun" w:hAnsi="TH SarabunPSK" w:cs="TH SarabunPSK" w:hint="cs"/>
          <w:b/>
          <w:spacing w:val="4"/>
          <w:sz w:val="28"/>
          <w:szCs w:val="28"/>
          <w:cs/>
        </w:rPr>
        <w:t>ประชาชนมีภูมิคุ้มกันหมู่)</w:t>
      </w:r>
    </w:p>
    <w:p w14:paraId="58404276" w14:textId="40E757D3" w:rsidR="000C21EC" w:rsidRPr="00A573E8" w:rsidRDefault="000C21EC" w:rsidP="00DF46B2">
      <w:pPr>
        <w:pStyle w:val="a4"/>
        <w:numPr>
          <w:ilvl w:val="0"/>
          <w:numId w:val="9"/>
        </w:numPr>
        <w:tabs>
          <w:tab w:val="left" w:pos="993"/>
        </w:tabs>
        <w:spacing w:before="120" w:after="0" w:line="240" w:lineRule="auto"/>
        <w:ind w:left="272" w:hanging="272"/>
        <w:contextualSpacing w:val="0"/>
        <w:jc w:val="thaiDistribute"/>
        <w:rPr>
          <w:rFonts w:ascii="TH SarabunPSK" w:hAnsi="TH SarabunPSK" w:cs="TH SarabunPSK"/>
          <w:sz w:val="28"/>
          <w:szCs w:val="28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ผลที่คาดว่าจะเกิด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</w:t>
      </w:r>
      <w:r w:rsidRPr="00A573E8">
        <w:rPr>
          <w:rFonts w:ascii="TH SarabunPSK" w:hAnsi="TH SarabunPSK" w:cs="TH SarabunPSK"/>
          <w:sz w:val="32"/>
          <w:szCs w:val="32"/>
        </w:rPr>
        <w:t>......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A573E8">
        <w:rPr>
          <w:rFonts w:ascii="TH SarabunPSK" w:hAnsi="TH SarabunPSK" w:cs="TH SarabunPSK"/>
          <w:sz w:val="32"/>
          <w:szCs w:val="32"/>
        </w:rPr>
        <w:t>........</w:t>
      </w:r>
      <w:r w:rsidR="007F0C56">
        <w:rPr>
          <w:rFonts w:ascii="TH SarabunPSK" w:hAnsi="TH SarabunPSK" w:cs="TH SarabunPSK"/>
          <w:sz w:val="32"/>
          <w:szCs w:val="32"/>
        </w:rPr>
        <w:t>.</w:t>
      </w:r>
    </w:p>
    <w:p w14:paraId="29463599" w14:textId="6CDB8FE8" w:rsidR="000C21EC" w:rsidRPr="00A573E8" w:rsidRDefault="004E1E1E" w:rsidP="00D9418B">
      <w:pPr>
        <w:pStyle w:val="a4"/>
        <w:tabs>
          <w:tab w:val="left" w:pos="993"/>
        </w:tabs>
        <w:spacing w:after="0" w:line="240" w:lineRule="auto"/>
        <w:ind w:left="274"/>
        <w:jc w:val="thaiDistribute"/>
        <w:rPr>
          <w:rFonts w:ascii="TH SarabunPSK" w:hAnsi="TH SarabunPSK" w:cs="TH SarabunPSK"/>
          <w:sz w:val="36"/>
          <w:szCs w:val="36"/>
        </w:rPr>
      </w:pPr>
      <w:r w:rsidRPr="00A573E8">
        <w:rPr>
          <w:rFonts w:ascii="TH SarabunPSK" w:hAnsi="TH SarabunPSK" w:cs="TH SarabunPSK"/>
          <w:sz w:val="28"/>
          <w:szCs w:val="28"/>
          <w:cs/>
        </w:rPr>
        <w:tab/>
      </w:r>
      <w:r w:rsidR="00EA33A3" w:rsidRPr="00DF46B2">
        <w:rPr>
          <w:rFonts w:ascii="TH SarabunPSK" w:hAnsi="TH SarabunPSK" w:cs="TH SarabunPSK"/>
          <w:spacing w:val="-4"/>
          <w:sz w:val="28"/>
          <w:szCs w:val="28"/>
          <w:cs/>
        </w:rPr>
        <w:t>(ระบุผลประโยชน์ที่คาดว่าจะเกิดขึ้นหลังการด</w:t>
      </w:r>
      <w:r w:rsidRPr="00DF46B2">
        <w:rPr>
          <w:rFonts w:ascii="TH SarabunPSK" w:hAnsi="TH SarabunPSK" w:cs="TH SarabunPSK"/>
          <w:spacing w:val="-4"/>
          <w:sz w:val="28"/>
          <w:szCs w:val="28"/>
          <w:cs/>
        </w:rPr>
        <w:t>ำ</w:t>
      </w:r>
      <w:r w:rsidR="00EA33A3" w:rsidRPr="00DF46B2">
        <w:rPr>
          <w:rFonts w:ascii="TH SarabunPSK" w:hAnsi="TH SarabunPSK" w:cs="TH SarabunPSK"/>
          <w:spacing w:val="-4"/>
          <w:sz w:val="28"/>
          <w:szCs w:val="28"/>
          <w:cs/>
        </w:rPr>
        <w:t>เนินโครงการฯ</w:t>
      </w:r>
      <w:r w:rsidR="00EA33A3" w:rsidRPr="00DF46B2">
        <w:rPr>
          <w:rFonts w:ascii="TH SarabunPSK" w:hAnsi="TH SarabunPSK" w:cs="TH SarabunPSK"/>
          <w:spacing w:val="-4"/>
          <w:sz w:val="28"/>
          <w:szCs w:val="28"/>
        </w:rPr>
        <w:t xml:space="preserve"> </w:t>
      </w:r>
      <w:r w:rsidR="00EA33A3" w:rsidRPr="00DF46B2">
        <w:rPr>
          <w:rFonts w:ascii="TH SarabunPSK" w:hAnsi="TH SarabunPSK" w:cs="TH SarabunPSK"/>
          <w:spacing w:val="-4"/>
          <w:sz w:val="28"/>
          <w:szCs w:val="28"/>
          <w:cs/>
        </w:rPr>
        <w:t>สิ้นสุด โดยเป็นผลกระทบในทางที่ดี ซึ่งอาจเกิดขึ้นได้</w:t>
      </w:r>
      <w:r w:rsidR="00DF46B2">
        <w:rPr>
          <w:rFonts w:ascii="TH SarabunPSK" w:hAnsi="TH SarabunPSK" w:cs="TH SarabunPSK"/>
          <w:sz w:val="28"/>
          <w:szCs w:val="28"/>
          <w:cs/>
        </w:rPr>
        <w:br/>
      </w:r>
      <w:r w:rsidR="00EA33A3" w:rsidRPr="00A573E8">
        <w:rPr>
          <w:rFonts w:ascii="TH SarabunPSK" w:hAnsi="TH SarabunPSK" w:cs="TH SarabunPSK"/>
          <w:sz w:val="28"/>
          <w:szCs w:val="28"/>
          <w:cs/>
        </w:rPr>
        <w:t>ทั้งทางตรง</w:t>
      </w:r>
      <w:r w:rsidR="00EA33A3" w:rsidRPr="00A573E8">
        <w:rPr>
          <w:rFonts w:ascii="TH SarabunPSK" w:hAnsi="TH SarabunPSK" w:cs="TH SarabunPSK"/>
          <w:sz w:val="28"/>
          <w:szCs w:val="28"/>
        </w:rPr>
        <w:t xml:space="preserve"> </w:t>
      </w:r>
      <w:r w:rsidR="00EA33A3" w:rsidRPr="00A573E8">
        <w:rPr>
          <w:rFonts w:ascii="TH SarabunPSK" w:hAnsi="TH SarabunPSK" w:cs="TH SarabunPSK"/>
          <w:sz w:val="28"/>
          <w:szCs w:val="28"/>
          <w:cs/>
        </w:rPr>
        <w:t>และทางอ้อม)</w:t>
      </w:r>
    </w:p>
    <w:p w14:paraId="34428182" w14:textId="4000C2E9" w:rsidR="000C21EC" w:rsidRPr="00A573E8" w:rsidRDefault="000C21EC" w:rsidP="00DF46B2">
      <w:pPr>
        <w:pStyle w:val="a4"/>
        <w:numPr>
          <w:ilvl w:val="0"/>
          <w:numId w:val="9"/>
        </w:numPr>
        <w:tabs>
          <w:tab w:val="left" w:pos="993"/>
        </w:tabs>
        <w:spacing w:before="120" w:after="0" w:line="240" w:lineRule="auto"/>
        <w:ind w:left="272"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ดัชนีชี้วัดความสำเร็จ</w:t>
      </w:r>
      <w:r w:rsidRPr="00A573E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</w:t>
      </w:r>
      <w:r w:rsidR="007F0C56">
        <w:rPr>
          <w:rFonts w:ascii="TH SarabunPSK" w:hAnsi="TH SarabunPSK" w:cs="TH SarabunPSK"/>
          <w:sz w:val="32"/>
          <w:szCs w:val="32"/>
        </w:rPr>
        <w:t>..</w:t>
      </w:r>
    </w:p>
    <w:p w14:paraId="1AC14B8A" w14:textId="749E464C" w:rsidR="0097194D" w:rsidRPr="00942E51" w:rsidRDefault="004E1E1E" w:rsidP="00942E51">
      <w:pPr>
        <w:pStyle w:val="a4"/>
        <w:tabs>
          <w:tab w:val="left" w:pos="993"/>
        </w:tabs>
        <w:spacing w:after="0" w:line="240" w:lineRule="auto"/>
        <w:ind w:left="274"/>
        <w:jc w:val="thaiDistribute"/>
        <w:rPr>
          <w:rFonts w:ascii="TH SarabunPSK" w:hAnsi="TH SarabunPSK" w:cs="TH SarabunPSK"/>
          <w:sz w:val="28"/>
          <w:szCs w:val="28"/>
        </w:rPr>
      </w:pPr>
      <w:r w:rsidRPr="00A573E8">
        <w:rPr>
          <w:rFonts w:ascii="TH SarabunPSK" w:hAnsi="TH SarabunPSK" w:cs="TH SarabunPSK"/>
          <w:sz w:val="28"/>
          <w:szCs w:val="28"/>
          <w:cs/>
        </w:rPr>
        <w:tab/>
      </w:r>
      <w:r w:rsidRPr="00DF46B2">
        <w:rPr>
          <w:rFonts w:ascii="TH SarabunPSK" w:hAnsi="TH SarabunPSK" w:cs="TH SarabunPSK"/>
          <w:spacing w:val="2"/>
          <w:sz w:val="28"/>
          <w:szCs w:val="28"/>
          <w:cs/>
        </w:rPr>
        <w:t>(ระบุทั้งเชิงปริมาณ (วัดจำนวนของสิ่งที่นับได้) และเชิงคุณภาพ</w:t>
      </w:r>
      <w:r w:rsidRPr="00DF46B2">
        <w:rPr>
          <w:rFonts w:ascii="TH SarabunPSK" w:hAnsi="TH SarabunPSK" w:cs="TH SarabunPSK"/>
          <w:spacing w:val="2"/>
          <w:sz w:val="28"/>
          <w:szCs w:val="28"/>
        </w:rPr>
        <w:t xml:space="preserve"> (</w:t>
      </w:r>
      <w:r w:rsidRPr="00DF46B2">
        <w:rPr>
          <w:rFonts w:ascii="TH SarabunPSK" w:hAnsi="TH SarabunPSK" w:cs="TH SarabunPSK"/>
          <w:spacing w:val="2"/>
          <w:sz w:val="28"/>
          <w:szCs w:val="28"/>
          <w:cs/>
        </w:rPr>
        <w:t>วัดในเชิงคุณค่าที่เกิดขึ้น) พร้อมค่าเป้าหมาย</w:t>
      </w:r>
      <w:r w:rsidRPr="00DF46B2">
        <w:rPr>
          <w:rFonts w:ascii="TH SarabunPSK" w:hAnsi="TH SarabunPSK" w:cs="TH SarabunPSK"/>
          <w:spacing w:val="4"/>
          <w:sz w:val="28"/>
          <w:szCs w:val="28"/>
          <w:cs/>
        </w:rPr>
        <w:t>ของตัวชี้วัด</w:t>
      </w:r>
      <w:r w:rsidRPr="00DF46B2">
        <w:rPr>
          <w:rFonts w:ascii="TH SarabunPSK" w:hAnsi="TH SarabunPSK" w:cs="TH SarabunPSK"/>
          <w:spacing w:val="4"/>
          <w:sz w:val="28"/>
          <w:szCs w:val="28"/>
        </w:rPr>
        <w:t xml:space="preserve"> </w:t>
      </w:r>
      <w:r w:rsidRPr="00DF46B2">
        <w:rPr>
          <w:rFonts w:ascii="TH SarabunPSK" w:hAnsi="TH SarabunPSK" w:cs="TH SarabunPSK"/>
          <w:spacing w:val="4"/>
          <w:sz w:val="28"/>
          <w:szCs w:val="28"/>
          <w:cs/>
        </w:rPr>
        <w:t>ซึ่งต้องสามารถชี้และวัดผลงาน/ความสำเร็จของงานได้</w:t>
      </w:r>
      <w:r w:rsidRPr="00DF46B2">
        <w:rPr>
          <w:rFonts w:ascii="TH SarabunPSK" w:hAnsi="TH SarabunPSK" w:cs="TH SarabunPSK" w:hint="cs"/>
          <w:spacing w:val="4"/>
          <w:sz w:val="28"/>
          <w:szCs w:val="28"/>
          <w:cs/>
        </w:rPr>
        <w:t xml:space="preserve"> และกรณีใช้ตัวชี้วัดเป็นระดับความสำเร็จต้องระบุ</w:t>
      </w:r>
      <w:r w:rsidRPr="00A573E8">
        <w:rPr>
          <w:rFonts w:ascii="TH SarabunPSK" w:hAnsi="TH SarabunPSK" w:cs="TH SarabunPSK" w:hint="cs"/>
          <w:sz w:val="28"/>
          <w:szCs w:val="28"/>
          <w:cs/>
        </w:rPr>
        <w:t>เกณฑ์ทุกระดับ</w:t>
      </w:r>
      <w:r w:rsidRPr="00A573E8">
        <w:rPr>
          <w:rFonts w:ascii="TH SarabunPSK" w:hAnsi="TH SarabunPSK" w:cs="TH SarabunPSK"/>
          <w:sz w:val="28"/>
          <w:szCs w:val="28"/>
          <w:cs/>
        </w:rPr>
        <w:t>)</w:t>
      </w:r>
    </w:p>
    <w:p w14:paraId="1FA7D94D" w14:textId="77777777" w:rsidR="00DF54AF" w:rsidRDefault="00DF54AF" w:rsidP="00DF46B2">
      <w:pPr>
        <w:spacing w:before="120" w:after="0" w:line="240" w:lineRule="auto"/>
        <w:rPr>
          <w:rFonts w:ascii="TH SarabunPSK" w:eastAsia="Sarabun" w:hAnsi="TH SarabunPSK" w:cs="TH SarabunPSK"/>
          <w:bCs/>
          <w:sz w:val="32"/>
          <w:szCs w:val="32"/>
        </w:rPr>
      </w:pPr>
    </w:p>
    <w:p w14:paraId="18F34355" w14:textId="77777777" w:rsidR="00DF54AF" w:rsidRDefault="00DF54AF" w:rsidP="00DF46B2">
      <w:pPr>
        <w:spacing w:before="120" w:after="0" w:line="240" w:lineRule="auto"/>
        <w:rPr>
          <w:rFonts w:ascii="TH SarabunPSK" w:eastAsia="Sarabun" w:hAnsi="TH SarabunPSK" w:cs="TH SarabunPSK"/>
          <w:bCs/>
          <w:sz w:val="32"/>
          <w:szCs w:val="32"/>
        </w:rPr>
      </w:pPr>
    </w:p>
    <w:p w14:paraId="2E096D80" w14:textId="15F95309" w:rsidR="00FE0C67" w:rsidRPr="00A573E8" w:rsidRDefault="000C21EC" w:rsidP="00DF46B2">
      <w:pPr>
        <w:spacing w:before="120" w:after="0" w:line="240" w:lineRule="auto"/>
        <w:rPr>
          <w:rFonts w:ascii="TH SarabunPSK" w:eastAsia="Sarabun" w:hAnsi="TH SarabunPSK" w:cs="TH SarabunPSK"/>
          <w:b/>
          <w:sz w:val="32"/>
          <w:szCs w:val="32"/>
        </w:rPr>
      </w:pPr>
      <w:r w:rsidRPr="00A573E8">
        <w:rPr>
          <w:rFonts w:ascii="TH SarabunPSK" w:eastAsia="Sarabun" w:hAnsi="TH SarabunPSK" w:cs="TH SarabunPSK" w:hint="cs"/>
          <w:bCs/>
          <w:sz w:val="32"/>
          <w:szCs w:val="32"/>
          <w:cs/>
        </w:rPr>
        <w:lastRenderedPageBreak/>
        <w:t>7</w:t>
      </w:r>
      <w:r w:rsidR="00445BF5" w:rsidRPr="00A573E8">
        <w:rPr>
          <w:rFonts w:ascii="TH SarabunPSK" w:eastAsia="Sarabun" w:hAnsi="TH SarabunPSK" w:cs="TH SarabunPSK"/>
          <w:bCs/>
          <w:sz w:val="32"/>
          <w:szCs w:val="32"/>
        </w:rPr>
        <w:t>.</w:t>
      </w:r>
      <w:r w:rsidR="00445BF5" w:rsidRPr="00A573E8">
        <w:rPr>
          <w:rFonts w:ascii="TH SarabunPSK" w:eastAsia="Sarabun" w:hAnsi="TH SarabunPSK" w:cs="TH SarabunPSK"/>
          <w:b/>
          <w:sz w:val="32"/>
          <w:szCs w:val="32"/>
        </w:rPr>
        <w:t xml:space="preserve"> </w:t>
      </w:r>
      <w:r w:rsidR="00FE0C67"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>กลุ่มเป้าหมาย</w:t>
      </w:r>
      <w:r w:rsidR="00445BF5" w:rsidRPr="00A573E8">
        <w:rPr>
          <w:rFonts w:ascii="TH SarabunPSK" w:eastAsia="Sarabun" w:hAnsi="TH SarabunPSK" w:cs="TH SarabunPSK"/>
          <w:b/>
          <w:bCs/>
          <w:sz w:val="40"/>
          <w:szCs w:val="40"/>
          <w:cs/>
        </w:rPr>
        <w:t xml:space="preserve"> </w:t>
      </w:r>
    </w:p>
    <w:p w14:paraId="633660E1" w14:textId="42F881F1" w:rsidR="00A01ADA" w:rsidRDefault="00445BF5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…………………………………………………………….…………………</w:t>
      </w:r>
      <w:r w:rsidR="00FE0C67"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</w:t>
      </w:r>
    </w:p>
    <w:p w14:paraId="0B71176F" w14:textId="77777777" w:rsidR="00DF46B2" w:rsidRDefault="00DF46B2" w:rsidP="00DF46B2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…………………………………………………………….…………………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</w:t>
      </w:r>
    </w:p>
    <w:p w14:paraId="430E6E97" w14:textId="569F0976" w:rsidR="0087025C" w:rsidRPr="00DF54AF" w:rsidRDefault="004E1E1E" w:rsidP="00DF54AF">
      <w:pPr>
        <w:spacing w:after="0" w:line="240" w:lineRule="auto"/>
        <w:ind w:firstLine="720"/>
        <w:jc w:val="thaiDistribute"/>
        <w:rPr>
          <w:rFonts w:ascii="TH SarabunPSK" w:hAnsi="TH SarabunPSK" w:cs="TH SarabunPSK"/>
          <w:spacing w:val="4"/>
          <w:sz w:val="28"/>
          <w:szCs w:val="28"/>
        </w:rPr>
      </w:pPr>
      <w:r w:rsidRPr="00DF46B2">
        <w:rPr>
          <w:rFonts w:ascii="TH SarabunPSK" w:hAnsi="TH SarabunPSK" w:cs="TH SarabunPSK"/>
          <w:spacing w:val="-4"/>
          <w:sz w:val="28"/>
          <w:szCs w:val="28"/>
          <w:cs/>
        </w:rPr>
        <w:t>(ระบุกลุ่มคนที่ได้รับประโยชน์จากการดำเนินโครงการฯ</w:t>
      </w:r>
      <w:r w:rsidRPr="00DF46B2">
        <w:rPr>
          <w:rFonts w:ascii="TH SarabunPSK" w:hAnsi="TH SarabunPSK" w:cs="TH SarabunPSK"/>
          <w:spacing w:val="-4"/>
          <w:sz w:val="28"/>
          <w:szCs w:val="28"/>
        </w:rPr>
        <w:t xml:space="preserve"> </w:t>
      </w:r>
      <w:r w:rsidRPr="00DF46B2">
        <w:rPr>
          <w:rFonts w:ascii="TH SarabunPSK" w:hAnsi="TH SarabunPSK" w:cs="TH SarabunPSK"/>
          <w:spacing w:val="-4"/>
          <w:sz w:val="28"/>
          <w:szCs w:val="28"/>
          <w:cs/>
        </w:rPr>
        <w:t>โดยระบุให้ชัดเจนว่าโครงการฯ นี้ทำเพื่อใคร</w:t>
      </w:r>
      <w:r w:rsidR="00DF46B2" w:rsidRPr="00DF46B2">
        <w:rPr>
          <w:rFonts w:ascii="TH SarabunPSK" w:hAnsi="TH SarabunPSK" w:cs="TH SarabunPSK" w:hint="cs"/>
          <w:spacing w:val="-4"/>
          <w:sz w:val="28"/>
          <w:szCs w:val="28"/>
          <w:cs/>
        </w:rPr>
        <w:t xml:space="preserve"> </w:t>
      </w:r>
      <w:r w:rsidRPr="00DF46B2">
        <w:rPr>
          <w:rFonts w:ascii="TH SarabunPSK" w:hAnsi="TH SarabunPSK" w:cs="TH SarabunPSK"/>
          <w:spacing w:val="-4"/>
          <w:sz w:val="28"/>
          <w:szCs w:val="28"/>
          <w:cs/>
        </w:rPr>
        <w:t>หากกลุ่มเป้าหมาย</w:t>
      </w:r>
      <w:r w:rsidR="00DF46B2">
        <w:rPr>
          <w:rFonts w:ascii="TH SarabunPSK" w:hAnsi="TH SarabunPSK" w:cs="TH SarabunPSK"/>
          <w:spacing w:val="-4"/>
          <w:sz w:val="28"/>
          <w:szCs w:val="28"/>
          <w:cs/>
        </w:rPr>
        <w:br/>
      </w:r>
      <w:r w:rsidRPr="00DF46B2">
        <w:rPr>
          <w:rFonts w:ascii="TH SarabunPSK" w:hAnsi="TH SarabunPSK" w:cs="TH SarabunPSK"/>
          <w:spacing w:val="4"/>
          <w:sz w:val="28"/>
          <w:szCs w:val="28"/>
          <w:cs/>
        </w:rPr>
        <w:t>มีหลายกลุ่มให้ระบุว่าใครคือกลุ่มเป้าหมายหลัก/รอง)</w:t>
      </w:r>
    </w:p>
    <w:p w14:paraId="3DDDFD99" w14:textId="403EC4BD" w:rsidR="00DF46B2" w:rsidRPr="00A573E8" w:rsidRDefault="00DF46B2" w:rsidP="00DF46B2">
      <w:pPr>
        <w:spacing w:before="120" w:after="0" w:line="240" w:lineRule="auto"/>
        <w:rPr>
          <w:rFonts w:ascii="TH SarabunPSK" w:eastAsia="Sarabun" w:hAnsi="TH SarabunPSK" w:cs="TH SarabunPSK"/>
          <w:b/>
          <w:sz w:val="32"/>
          <w:szCs w:val="32"/>
          <w:cs/>
        </w:rPr>
      </w:pPr>
      <w:r w:rsidRPr="00DF46B2">
        <w:rPr>
          <w:rFonts w:ascii="TH SarabunPSK" w:eastAsia="Sarabun" w:hAnsi="TH SarabunPSK" w:cs="TH SarabunPSK"/>
          <w:b/>
          <w:sz w:val="32"/>
          <w:szCs w:val="32"/>
        </w:rPr>
        <w:t>8.</w:t>
      </w:r>
      <w:r w:rsidRPr="00A573E8">
        <w:rPr>
          <w:rFonts w:ascii="TH SarabunPSK" w:eastAsia="Sarabun" w:hAnsi="TH SarabunPSK" w:cs="TH SarabunPSK"/>
          <w:b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ผู้ที่ได้รับผลประโยชน์/ผู้มีส่วนได้ส่วนเสีย</w:t>
      </w:r>
    </w:p>
    <w:p w14:paraId="0856A7BC" w14:textId="0C9CC3FC" w:rsidR="00DF46B2" w:rsidRDefault="00DF46B2" w:rsidP="00DF46B2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…………………………………………………………….…………………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</w:t>
      </w:r>
    </w:p>
    <w:p w14:paraId="1A95F23A" w14:textId="19576474" w:rsidR="00DF46B2" w:rsidRDefault="00DF46B2" w:rsidP="00DF46B2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…………………………………………………………….…………………</w:t>
      </w:r>
      <w:r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......................................................................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</w:t>
      </w:r>
    </w:p>
    <w:p w14:paraId="7BB2277B" w14:textId="43DA80CE" w:rsidR="00FE0C67" w:rsidRPr="00A573E8" w:rsidRDefault="00FE0C67" w:rsidP="00D9418B">
      <w:pPr>
        <w:shd w:val="clear" w:color="auto" w:fill="EDEDED" w:themeFill="accent3" w:themeFillTint="33"/>
        <w:tabs>
          <w:tab w:val="left" w:pos="5040"/>
          <w:tab w:val="left" w:pos="9000"/>
        </w:tabs>
        <w:spacing w:before="24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 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 xml:space="preserve">3  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กิจกรรมและงบประมาณ                                                                    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A573E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A573E8">
        <w:rPr>
          <w:rFonts w:ascii="TH SarabunPSK" w:hAnsi="TH SarabunPSK" w:cs="TH SarabunPSK"/>
          <w:b/>
          <w:bCs/>
          <w:sz w:val="32"/>
          <w:szCs w:val="32"/>
        </w:rPr>
        <w:t>M4 - M5</w:t>
      </w:r>
    </w:p>
    <w:p w14:paraId="0F4D0C2D" w14:textId="68926399" w:rsidR="00D9418B" w:rsidRDefault="0087025C" w:rsidP="006C33EB">
      <w:pPr>
        <w:spacing w:after="0" w:line="240" w:lineRule="auto"/>
        <w:rPr>
          <w:rFonts w:ascii="TH SarabunPSK" w:eastAsia="Sarabun" w:hAnsi="TH SarabunPSK" w:cs="TH SarabunPSK"/>
          <w:bCs/>
          <w:sz w:val="32"/>
          <w:szCs w:val="32"/>
        </w:rPr>
      </w:pPr>
      <w:r w:rsidRPr="0087025C">
        <w:rPr>
          <w:rFonts w:ascii="TH SarabunPSK" w:eastAsia="Sarabun" w:hAnsi="TH SarabunPSK" w:cs="TH SarabunPSK"/>
          <w:b/>
          <w:sz w:val="32"/>
          <w:szCs w:val="32"/>
        </w:rPr>
        <w:t>9.</w:t>
      </w:r>
      <w:r>
        <w:rPr>
          <w:rFonts w:ascii="TH SarabunPSK" w:eastAsia="Sarabun" w:hAnsi="TH SarabunPSK" w:cs="TH SarabunPSK"/>
          <w:bCs/>
          <w:sz w:val="32"/>
          <w:szCs w:val="32"/>
        </w:rPr>
        <w:t xml:space="preserve"> </w:t>
      </w:r>
      <w:r>
        <w:rPr>
          <w:rFonts w:ascii="TH SarabunPSK" w:eastAsia="Sarabun" w:hAnsi="TH SarabunPSK" w:cs="TH SarabunPSK" w:hint="cs"/>
          <w:bCs/>
          <w:sz w:val="32"/>
          <w:szCs w:val="32"/>
          <w:cs/>
        </w:rPr>
        <w:t>แผนการใช้จ่ายเงินงบประมาณ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1276"/>
        <w:gridCol w:w="1276"/>
        <w:gridCol w:w="1275"/>
        <w:gridCol w:w="1281"/>
        <w:gridCol w:w="1503"/>
      </w:tblGrid>
      <w:tr w:rsidR="0087025C" w14:paraId="1F817671" w14:textId="77777777" w:rsidTr="0087025C">
        <w:tc>
          <w:tcPr>
            <w:tcW w:w="2405" w:type="dxa"/>
            <w:vMerge w:val="restart"/>
            <w:vAlign w:val="center"/>
          </w:tcPr>
          <w:p w14:paraId="2C96FD4A" w14:textId="5EE4C643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แผนการปฏิบัติงาน</w:t>
            </w:r>
          </w:p>
        </w:tc>
        <w:tc>
          <w:tcPr>
            <w:tcW w:w="5108" w:type="dxa"/>
            <w:gridSpan w:val="4"/>
            <w:vAlign w:val="center"/>
          </w:tcPr>
          <w:p w14:paraId="08D536E6" w14:textId="58B2763A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แผนการใช้จ่ายเงินงบประมาณ</w:t>
            </w:r>
          </w:p>
        </w:tc>
        <w:tc>
          <w:tcPr>
            <w:tcW w:w="1503" w:type="dxa"/>
            <w:vMerge w:val="restart"/>
            <w:vAlign w:val="center"/>
          </w:tcPr>
          <w:p w14:paraId="76A7D41E" w14:textId="38D3C234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รวม</w:t>
            </w:r>
          </w:p>
        </w:tc>
      </w:tr>
      <w:tr w:rsidR="0087025C" w14:paraId="06D82CB8" w14:textId="77777777" w:rsidTr="0087025C">
        <w:tc>
          <w:tcPr>
            <w:tcW w:w="2405" w:type="dxa"/>
            <w:vMerge/>
            <w:vAlign w:val="center"/>
          </w:tcPr>
          <w:p w14:paraId="44A98420" w14:textId="1DAE9383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63E8682" w14:textId="603EE65E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ไตรมาสที่ 1</w:t>
            </w:r>
          </w:p>
        </w:tc>
        <w:tc>
          <w:tcPr>
            <w:tcW w:w="1276" w:type="dxa"/>
            <w:vAlign w:val="center"/>
          </w:tcPr>
          <w:p w14:paraId="17BAFCA0" w14:textId="681896A3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ไตรมาสที่ 2</w:t>
            </w:r>
          </w:p>
        </w:tc>
        <w:tc>
          <w:tcPr>
            <w:tcW w:w="1275" w:type="dxa"/>
            <w:vAlign w:val="center"/>
          </w:tcPr>
          <w:p w14:paraId="7B7A3FF7" w14:textId="1257DA09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ไตรมาสที่ 3</w:t>
            </w:r>
          </w:p>
        </w:tc>
        <w:tc>
          <w:tcPr>
            <w:tcW w:w="1281" w:type="dxa"/>
            <w:vAlign w:val="center"/>
          </w:tcPr>
          <w:p w14:paraId="1BF4EFA1" w14:textId="4F54578C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ไตรมาสที่ 4</w:t>
            </w:r>
          </w:p>
        </w:tc>
        <w:tc>
          <w:tcPr>
            <w:tcW w:w="1503" w:type="dxa"/>
            <w:vMerge/>
            <w:vAlign w:val="center"/>
          </w:tcPr>
          <w:p w14:paraId="1E99A192" w14:textId="77777777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</w:p>
        </w:tc>
      </w:tr>
      <w:tr w:rsidR="0087025C" w14:paraId="6C4B8C51" w14:textId="77777777" w:rsidTr="0087025C">
        <w:tc>
          <w:tcPr>
            <w:tcW w:w="2405" w:type="dxa"/>
            <w:vAlign w:val="center"/>
          </w:tcPr>
          <w:p w14:paraId="2E3837AE" w14:textId="4D5DBFE3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Cs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ปีงบประมาณ พ.ศ. 2569</w:t>
            </w:r>
          </w:p>
        </w:tc>
        <w:tc>
          <w:tcPr>
            <w:tcW w:w="1276" w:type="dxa"/>
            <w:vAlign w:val="center"/>
          </w:tcPr>
          <w:p w14:paraId="3DBCE7D3" w14:textId="5FC6D742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-</w:t>
            </w:r>
          </w:p>
        </w:tc>
        <w:tc>
          <w:tcPr>
            <w:tcW w:w="1276" w:type="dxa"/>
            <w:vAlign w:val="center"/>
          </w:tcPr>
          <w:p w14:paraId="13166CC9" w14:textId="6A3CDD29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-</w:t>
            </w:r>
          </w:p>
        </w:tc>
        <w:tc>
          <w:tcPr>
            <w:tcW w:w="1275" w:type="dxa"/>
            <w:vAlign w:val="center"/>
          </w:tcPr>
          <w:p w14:paraId="5E581A68" w14:textId="3BFD5419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-</w:t>
            </w:r>
          </w:p>
        </w:tc>
        <w:tc>
          <w:tcPr>
            <w:tcW w:w="1281" w:type="dxa"/>
            <w:vAlign w:val="center"/>
          </w:tcPr>
          <w:p w14:paraId="74F9FB3E" w14:textId="009013A2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-</w:t>
            </w:r>
          </w:p>
        </w:tc>
        <w:tc>
          <w:tcPr>
            <w:tcW w:w="1503" w:type="dxa"/>
            <w:vAlign w:val="center"/>
          </w:tcPr>
          <w:p w14:paraId="35287635" w14:textId="324DEB72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-</w:t>
            </w:r>
          </w:p>
        </w:tc>
      </w:tr>
      <w:tr w:rsidR="0087025C" w14:paraId="6B9D5BBB" w14:textId="77777777" w:rsidTr="0087025C">
        <w:tc>
          <w:tcPr>
            <w:tcW w:w="7513" w:type="dxa"/>
            <w:gridSpan w:val="5"/>
            <w:vAlign w:val="center"/>
          </w:tcPr>
          <w:p w14:paraId="1C8279B7" w14:textId="322C124D" w:rsidR="0087025C" w:rsidRPr="0093095C" w:rsidRDefault="0087025C" w:rsidP="0087025C">
            <w:pPr>
              <w:jc w:val="right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รวมทั้งสิ้น</w:t>
            </w:r>
          </w:p>
        </w:tc>
        <w:tc>
          <w:tcPr>
            <w:tcW w:w="1503" w:type="dxa"/>
            <w:vAlign w:val="center"/>
          </w:tcPr>
          <w:p w14:paraId="54841EC5" w14:textId="724E33BA" w:rsidR="0087025C" w:rsidRPr="0093095C" w:rsidRDefault="0087025C" w:rsidP="0087025C">
            <w:pPr>
              <w:jc w:val="center"/>
              <w:rPr>
                <w:rFonts w:ascii="TH SarabunPSK" w:eastAsia="Sarabun" w:hAnsi="TH SarabunPSK" w:cs="TH SarabunPSK" w:hint="cs"/>
                <w:b/>
                <w:sz w:val="28"/>
                <w:szCs w:val="28"/>
              </w:rPr>
            </w:pPr>
            <w:r w:rsidRPr="0093095C">
              <w:rPr>
                <w:rFonts w:ascii="TH SarabunPSK" w:eastAsia="Sarabun" w:hAnsi="TH SarabunPSK" w:cs="TH SarabunPSK" w:hint="cs"/>
                <w:b/>
                <w:sz w:val="28"/>
                <w:szCs w:val="28"/>
                <w:cs/>
              </w:rPr>
              <w:t>-</w:t>
            </w:r>
          </w:p>
        </w:tc>
      </w:tr>
    </w:tbl>
    <w:p w14:paraId="5303DAEE" w14:textId="77777777" w:rsidR="0087025C" w:rsidRPr="0087025C" w:rsidRDefault="0087025C" w:rsidP="006C33EB">
      <w:pPr>
        <w:spacing w:after="0" w:line="240" w:lineRule="auto"/>
        <w:rPr>
          <w:rFonts w:ascii="TH SarabunPSK" w:eastAsia="Sarabun" w:hAnsi="TH SarabunPSK" w:cs="TH SarabunPSK" w:hint="cs"/>
          <w:bCs/>
          <w:sz w:val="32"/>
          <w:szCs w:val="32"/>
          <w:cs/>
        </w:rPr>
      </w:pPr>
    </w:p>
    <w:p w14:paraId="2E4356BA" w14:textId="5A1D913E" w:rsidR="00FE0C67" w:rsidRPr="00A573E8" w:rsidRDefault="0087025C" w:rsidP="006C33EB">
      <w:pPr>
        <w:spacing w:after="0" w:line="240" w:lineRule="auto"/>
        <w:rPr>
          <w:rFonts w:ascii="TH SarabunPSK" w:eastAsia="Sarabun" w:hAnsi="TH SarabunPSK" w:cs="TH SarabunPSK"/>
          <w:b/>
          <w:sz w:val="32"/>
          <w:szCs w:val="32"/>
        </w:rPr>
      </w:pPr>
      <w:r w:rsidRPr="0093095C">
        <w:rPr>
          <w:rFonts w:ascii="TH SarabunPSK" w:eastAsia="Sarabun" w:hAnsi="TH SarabunPSK" w:cs="TH SarabunPSK"/>
          <w:b/>
          <w:sz w:val="32"/>
          <w:szCs w:val="32"/>
        </w:rPr>
        <w:t>10</w:t>
      </w:r>
      <w:r w:rsidR="00FE0C67" w:rsidRPr="0093095C">
        <w:rPr>
          <w:rFonts w:ascii="TH SarabunPSK" w:eastAsia="Sarabun" w:hAnsi="TH SarabunPSK" w:cs="TH SarabunPSK"/>
          <w:b/>
          <w:sz w:val="32"/>
          <w:szCs w:val="32"/>
        </w:rPr>
        <w:t>.</w:t>
      </w:r>
      <w:r w:rsidR="00FE0C67" w:rsidRPr="00A573E8">
        <w:rPr>
          <w:rFonts w:ascii="TH SarabunPSK" w:eastAsia="Sarabun" w:hAnsi="TH SarabunPSK" w:cs="TH SarabunPSK"/>
          <w:b/>
          <w:sz w:val="32"/>
          <w:szCs w:val="32"/>
        </w:rPr>
        <w:t xml:space="preserve"> </w:t>
      </w:r>
      <w:r w:rsidR="000C21EC" w:rsidRPr="00A573E8">
        <w:rPr>
          <w:rFonts w:ascii="TH SarabunPSK" w:eastAsia="Sarabun" w:hAnsi="TH SarabunPSK" w:cs="TH SarabunPSK" w:hint="cs"/>
          <w:bCs/>
          <w:sz w:val="32"/>
          <w:szCs w:val="32"/>
          <w:cs/>
        </w:rPr>
        <w:t>วิธีการดำเนินงาน กิจกรรมและงบประมาณ</w:t>
      </w:r>
      <w:r w:rsidR="00FE0C67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 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110"/>
        <w:gridCol w:w="1715"/>
      </w:tblGrid>
      <w:tr w:rsidR="00A573E8" w:rsidRPr="00A573E8" w14:paraId="27D7547F" w14:textId="77777777" w:rsidTr="00FE0C67">
        <w:trPr>
          <w:trHeight w:val="314"/>
          <w:jc w:val="center"/>
        </w:trPr>
        <w:tc>
          <w:tcPr>
            <w:tcW w:w="7110" w:type="dxa"/>
            <w:vMerge w:val="restart"/>
          </w:tcPr>
          <w:p w14:paraId="37B1A935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A573E8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กิจกรรม</w:t>
            </w:r>
          </w:p>
        </w:tc>
        <w:tc>
          <w:tcPr>
            <w:tcW w:w="1715" w:type="dxa"/>
            <w:vMerge w:val="restart"/>
          </w:tcPr>
          <w:p w14:paraId="10690451" w14:textId="1B40D54B" w:rsidR="00FE0C67" w:rsidRPr="00A573E8" w:rsidRDefault="00FE0C67" w:rsidP="00814667">
            <w:pPr>
              <w:pStyle w:val="a4"/>
              <w:tabs>
                <w:tab w:val="left" w:pos="1418"/>
              </w:tabs>
              <w:spacing w:before="240"/>
              <w:ind w:left="-1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A573E8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งบประมาณ (บาท)</w:t>
            </w:r>
          </w:p>
        </w:tc>
      </w:tr>
      <w:tr w:rsidR="00A573E8" w:rsidRPr="00A573E8" w14:paraId="090D1184" w14:textId="77777777" w:rsidTr="00FE0C67">
        <w:trPr>
          <w:trHeight w:val="314"/>
          <w:jc w:val="center"/>
        </w:trPr>
        <w:tc>
          <w:tcPr>
            <w:tcW w:w="7110" w:type="dxa"/>
            <w:vMerge/>
          </w:tcPr>
          <w:p w14:paraId="0AD1410A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715" w:type="dxa"/>
            <w:vMerge/>
          </w:tcPr>
          <w:p w14:paraId="05181C94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</w:tr>
      <w:tr w:rsidR="00A573E8" w:rsidRPr="00A573E8" w14:paraId="6295E61B" w14:textId="77777777" w:rsidTr="00FE0C67">
        <w:trPr>
          <w:jc w:val="center"/>
        </w:trPr>
        <w:tc>
          <w:tcPr>
            <w:tcW w:w="7110" w:type="dxa"/>
          </w:tcPr>
          <w:p w14:paraId="5565ADD3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</w:rPr>
            </w:pP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กิจกรรมที่ 1 </w:t>
            </w:r>
            <w:r w:rsidRPr="00A573E8">
              <w:rPr>
                <w:rFonts w:ascii="TH SarabunPSK" w:hAnsi="TH SarabunPSK" w:cs="TH SarabunPSK"/>
                <w:sz w:val="24"/>
                <w:szCs w:val="24"/>
              </w:rPr>
              <w:t>:</w:t>
            </w:r>
          </w:p>
        </w:tc>
        <w:tc>
          <w:tcPr>
            <w:tcW w:w="1715" w:type="dxa"/>
          </w:tcPr>
          <w:p w14:paraId="59B07C1A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A573E8" w:rsidRPr="00A573E8" w14:paraId="776133DD" w14:textId="77777777" w:rsidTr="00FE0C67">
        <w:trPr>
          <w:jc w:val="center"/>
        </w:trPr>
        <w:tc>
          <w:tcPr>
            <w:tcW w:w="7110" w:type="dxa"/>
          </w:tcPr>
          <w:p w14:paraId="2BA992E5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 w:firstLine="495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>กิจกรรม</w:t>
            </w: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>ย่อย</w:t>
            </w: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>ที่ 1</w:t>
            </w: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>.1</w:t>
            </w: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:</w:t>
            </w:r>
          </w:p>
        </w:tc>
        <w:tc>
          <w:tcPr>
            <w:tcW w:w="1715" w:type="dxa"/>
          </w:tcPr>
          <w:p w14:paraId="6990E9AB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573E8" w:rsidRPr="00A573E8" w14:paraId="14F15A0A" w14:textId="77777777" w:rsidTr="00FE0C67">
        <w:trPr>
          <w:jc w:val="center"/>
        </w:trPr>
        <w:tc>
          <w:tcPr>
            <w:tcW w:w="7110" w:type="dxa"/>
          </w:tcPr>
          <w:p w14:paraId="670F90F4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 w:firstLine="495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>กิจกรรม</w:t>
            </w: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>ย่อย</w:t>
            </w: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>ที่ 1</w:t>
            </w: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>.2</w:t>
            </w: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:</w:t>
            </w:r>
          </w:p>
        </w:tc>
        <w:tc>
          <w:tcPr>
            <w:tcW w:w="1715" w:type="dxa"/>
          </w:tcPr>
          <w:p w14:paraId="058330BC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A573E8" w:rsidRPr="00A573E8" w14:paraId="4DBD5D1D" w14:textId="77777777" w:rsidTr="00FE0C67">
        <w:trPr>
          <w:jc w:val="center"/>
        </w:trPr>
        <w:tc>
          <w:tcPr>
            <w:tcW w:w="7110" w:type="dxa"/>
          </w:tcPr>
          <w:p w14:paraId="0A17FEE3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กิจกรรมที่ 2 </w:t>
            </w:r>
            <w:r w:rsidRPr="00A573E8">
              <w:rPr>
                <w:rFonts w:ascii="TH SarabunPSK" w:hAnsi="TH SarabunPSK" w:cs="TH SarabunPSK"/>
                <w:sz w:val="24"/>
                <w:szCs w:val="24"/>
              </w:rPr>
              <w:t xml:space="preserve">: </w:t>
            </w:r>
          </w:p>
        </w:tc>
        <w:tc>
          <w:tcPr>
            <w:tcW w:w="1715" w:type="dxa"/>
          </w:tcPr>
          <w:p w14:paraId="602D87BE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A573E8" w:rsidRPr="00A573E8" w14:paraId="15F429AD" w14:textId="77777777" w:rsidTr="00FE0C67">
        <w:trPr>
          <w:jc w:val="center"/>
        </w:trPr>
        <w:tc>
          <w:tcPr>
            <w:tcW w:w="7110" w:type="dxa"/>
          </w:tcPr>
          <w:p w14:paraId="74A9FA3F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 w:firstLine="495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กิจกรรมย่อยที่ </w:t>
            </w: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>.1 :</w:t>
            </w:r>
          </w:p>
        </w:tc>
        <w:tc>
          <w:tcPr>
            <w:tcW w:w="1715" w:type="dxa"/>
          </w:tcPr>
          <w:p w14:paraId="33E2917D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</w:tr>
      <w:tr w:rsidR="00A573E8" w:rsidRPr="00A573E8" w14:paraId="299C37C5" w14:textId="77777777" w:rsidTr="00FE0C67">
        <w:trPr>
          <w:jc w:val="center"/>
        </w:trPr>
        <w:tc>
          <w:tcPr>
            <w:tcW w:w="7110" w:type="dxa"/>
          </w:tcPr>
          <w:p w14:paraId="52EF8D57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 w:firstLine="495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กิจกรรมย่อยที่ </w:t>
            </w: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>.</w:t>
            </w: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Pr="00A573E8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:</w:t>
            </w:r>
          </w:p>
        </w:tc>
        <w:tc>
          <w:tcPr>
            <w:tcW w:w="1715" w:type="dxa"/>
          </w:tcPr>
          <w:p w14:paraId="7F2E2DB3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</w:tr>
      <w:tr w:rsidR="00A573E8" w:rsidRPr="00A573E8" w14:paraId="2868C98F" w14:textId="77777777" w:rsidTr="00FE0C67">
        <w:trPr>
          <w:jc w:val="center"/>
        </w:trPr>
        <w:tc>
          <w:tcPr>
            <w:tcW w:w="7110" w:type="dxa"/>
          </w:tcPr>
          <w:p w14:paraId="69145143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</w:rPr>
            </w:pPr>
            <w:r w:rsidRPr="00A573E8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กิจกรรมที่ 3 </w:t>
            </w:r>
            <w:r w:rsidRPr="00A573E8">
              <w:rPr>
                <w:rFonts w:ascii="TH SarabunPSK" w:hAnsi="TH SarabunPSK" w:cs="TH SarabunPSK"/>
                <w:sz w:val="24"/>
                <w:szCs w:val="24"/>
              </w:rPr>
              <w:t>:</w:t>
            </w:r>
          </w:p>
        </w:tc>
        <w:tc>
          <w:tcPr>
            <w:tcW w:w="1715" w:type="dxa"/>
          </w:tcPr>
          <w:p w14:paraId="718C24B3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</w:tr>
      <w:tr w:rsidR="00A573E8" w:rsidRPr="00A573E8" w14:paraId="793B9CFF" w14:textId="77777777" w:rsidTr="00FE0C67">
        <w:trPr>
          <w:jc w:val="center"/>
        </w:trPr>
        <w:tc>
          <w:tcPr>
            <w:tcW w:w="7110" w:type="dxa"/>
          </w:tcPr>
          <w:p w14:paraId="57094764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1715" w:type="dxa"/>
          </w:tcPr>
          <w:p w14:paraId="63E592BF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</w:tr>
      <w:tr w:rsidR="00A573E8" w:rsidRPr="00A573E8" w14:paraId="08410A45" w14:textId="77777777" w:rsidTr="00FE0C67">
        <w:trPr>
          <w:jc w:val="center"/>
        </w:trPr>
        <w:tc>
          <w:tcPr>
            <w:tcW w:w="7110" w:type="dxa"/>
          </w:tcPr>
          <w:p w14:paraId="7F02ED40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A573E8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รวมวงเงิน (บาท)</w:t>
            </w:r>
          </w:p>
        </w:tc>
        <w:tc>
          <w:tcPr>
            <w:tcW w:w="1715" w:type="dxa"/>
          </w:tcPr>
          <w:p w14:paraId="36D443FD" w14:textId="77777777" w:rsidR="00FE0C67" w:rsidRPr="00A573E8" w:rsidRDefault="00FE0C67" w:rsidP="00814667">
            <w:pPr>
              <w:pStyle w:val="a4"/>
              <w:tabs>
                <w:tab w:val="left" w:pos="1418"/>
              </w:tabs>
              <w:ind w:left="0"/>
              <w:jc w:val="thaiDistribute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</w:tr>
    </w:tbl>
    <w:p w14:paraId="2D05DEC4" w14:textId="77777777" w:rsidR="00C74DCA" w:rsidRDefault="00C74DCA" w:rsidP="00D9418B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16"/>
          <w:szCs w:val="16"/>
        </w:rPr>
      </w:pPr>
    </w:p>
    <w:p w14:paraId="18D2DEBC" w14:textId="5119205D" w:rsidR="004A6411" w:rsidRPr="00A573E8" w:rsidRDefault="004E1E1E" w:rsidP="00D9418B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28"/>
          <w:szCs w:val="28"/>
        </w:rPr>
      </w:pPr>
      <w:r w:rsidRPr="00DF46B2">
        <w:rPr>
          <w:rFonts w:ascii="TH SarabunPSK" w:hAnsi="TH SarabunPSK" w:cs="TH SarabunPSK"/>
          <w:spacing w:val="2"/>
          <w:sz w:val="28"/>
          <w:szCs w:val="28"/>
          <w:cs/>
        </w:rPr>
        <w:t>(ระบุกิจกรรมและงบประมาณ โดยต้องสะท้อนความเป็นไปได้ในการส่งผลต่อความสำเร็จของโครงการฯ ขั้นตอน</w:t>
      </w:r>
      <w:r w:rsidR="00DF46B2">
        <w:rPr>
          <w:rFonts w:ascii="TH SarabunPSK" w:hAnsi="TH SarabunPSK" w:cs="TH SarabunPSK"/>
          <w:sz w:val="28"/>
          <w:szCs w:val="28"/>
          <w:cs/>
        </w:rPr>
        <w:br/>
      </w:r>
      <w:r w:rsidRPr="00DF46B2">
        <w:rPr>
          <w:rFonts w:ascii="TH SarabunPSK" w:hAnsi="TH SarabunPSK" w:cs="TH SarabunPSK"/>
          <w:spacing w:val="4"/>
          <w:sz w:val="28"/>
          <w:szCs w:val="28"/>
          <w:cs/>
        </w:rPr>
        <w:t>ของกิจกรรมต้องมีความสมเหตุสมผล</w:t>
      </w:r>
      <w:r w:rsidRPr="00DF46B2">
        <w:rPr>
          <w:rFonts w:ascii="TH SarabunPSK" w:hAnsi="TH SarabunPSK" w:cs="TH SarabunPSK"/>
          <w:spacing w:val="4"/>
          <w:sz w:val="28"/>
          <w:szCs w:val="28"/>
        </w:rPr>
        <w:t xml:space="preserve"> </w:t>
      </w:r>
      <w:r w:rsidRPr="00DF46B2">
        <w:rPr>
          <w:rFonts w:ascii="TH SarabunPSK" w:hAnsi="TH SarabunPSK" w:cs="TH SarabunPSK"/>
          <w:spacing w:val="4"/>
          <w:sz w:val="28"/>
          <w:szCs w:val="28"/>
          <w:cs/>
        </w:rPr>
        <w:t>และสอดคล้องกัน ตลอดจนงบประมาณ</w:t>
      </w:r>
      <w:r w:rsidRPr="00DF46B2">
        <w:rPr>
          <w:rFonts w:ascii="TH SarabunPSK" w:hAnsi="TH SarabunPSK" w:cs="TH SarabunPSK"/>
          <w:spacing w:val="4"/>
          <w:sz w:val="28"/>
          <w:szCs w:val="28"/>
        </w:rPr>
        <w:t xml:space="preserve"> </w:t>
      </w:r>
      <w:r w:rsidRPr="00DF46B2">
        <w:rPr>
          <w:rFonts w:ascii="TH SarabunPSK" w:hAnsi="TH SarabunPSK" w:cs="TH SarabunPSK"/>
          <w:spacing w:val="4"/>
          <w:sz w:val="28"/>
          <w:szCs w:val="28"/>
          <w:cs/>
        </w:rPr>
        <w:t>ที่คาดว่าจะใช้ในการดำเนินกิจกรรม</w:t>
      </w:r>
      <w:r w:rsidRPr="00DF46B2">
        <w:rPr>
          <w:rFonts w:ascii="TH SarabunPSK" w:hAnsi="TH SarabunPSK" w:cs="TH SarabunPSK"/>
          <w:spacing w:val="4"/>
          <w:sz w:val="28"/>
          <w:szCs w:val="28"/>
        </w:rPr>
        <w:t xml:space="preserve"> </w:t>
      </w:r>
      <w:r w:rsidRPr="00DF46B2">
        <w:rPr>
          <w:rFonts w:ascii="TH SarabunPSK" w:hAnsi="TH SarabunPSK" w:cs="TH SarabunPSK" w:hint="cs"/>
          <w:spacing w:val="4"/>
          <w:sz w:val="28"/>
          <w:szCs w:val="28"/>
          <w:cs/>
        </w:rPr>
        <w:t>ต้อง</w:t>
      </w:r>
      <w:r w:rsidR="007211AE" w:rsidRPr="00DF46B2">
        <w:rPr>
          <w:rFonts w:ascii="TH SarabunPSK" w:hAnsi="TH SarabunPSK" w:cs="TH SarabunPSK" w:hint="cs"/>
          <w:spacing w:val="4"/>
          <w:sz w:val="28"/>
          <w:szCs w:val="28"/>
          <w:cs/>
        </w:rPr>
        <w:t>มี</w:t>
      </w:r>
      <w:r w:rsidR="00D9418B" w:rsidRPr="00A573E8">
        <w:rPr>
          <w:rFonts w:ascii="TH SarabunPSK" w:hAnsi="TH SarabunPSK" w:cs="TH SarabunPSK"/>
          <w:spacing w:val="-6"/>
          <w:sz w:val="28"/>
          <w:szCs w:val="28"/>
          <w:cs/>
        </w:rPr>
        <w:br/>
      </w:r>
      <w:r w:rsidR="007211AE" w:rsidRPr="00DF46B2">
        <w:rPr>
          <w:rFonts w:ascii="TH SarabunPSK" w:hAnsi="TH SarabunPSK" w:cs="TH SarabunPSK" w:hint="cs"/>
          <w:spacing w:val="4"/>
          <w:sz w:val="28"/>
          <w:szCs w:val="28"/>
          <w:cs/>
        </w:rPr>
        <w:t>ความเหมาะสมและคุ้มค่า</w:t>
      </w:r>
      <w:r w:rsidRPr="00DF46B2">
        <w:rPr>
          <w:rFonts w:ascii="TH SarabunPSK" w:hAnsi="TH SarabunPSK" w:cs="TH SarabunPSK"/>
          <w:spacing w:val="4"/>
          <w:sz w:val="28"/>
          <w:szCs w:val="28"/>
        </w:rPr>
        <w:t xml:space="preserve"> (</w:t>
      </w:r>
      <w:r w:rsidRPr="00DF46B2">
        <w:rPr>
          <w:rFonts w:ascii="TH SarabunPSK" w:hAnsi="TH SarabunPSK" w:cs="TH SarabunPSK"/>
          <w:spacing w:val="4"/>
          <w:sz w:val="28"/>
          <w:szCs w:val="28"/>
          <w:cs/>
        </w:rPr>
        <w:t>อาจเปรียบเทียบกับโครงการที่ผ่านมาที่มีลักษณะคล้ายกันเพื่อประกอบการพิจารณา)</w:t>
      </w:r>
    </w:p>
    <w:p w14:paraId="757D59E8" w14:textId="002EE98C" w:rsidR="00FE0C67" w:rsidRPr="00A573E8" w:rsidRDefault="00DF46B2" w:rsidP="00DF46B2">
      <w:pPr>
        <w:spacing w:before="120"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DF46B2">
        <w:rPr>
          <w:rFonts w:ascii="TH SarabunPSK" w:eastAsia="Sarabun" w:hAnsi="TH SarabunPSK" w:cs="TH SarabunPSK" w:hint="cs"/>
          <w:bCs/>
          <w:sz w:val="32"/>
          <w:szCs w:val="32"/>
          <w:cs/>
        </w:rPr>
        <w:t>1</w:t>
      </w:r>
      <w:r w:rsidR="0087025C">
        <w:rPr>
          <w:rFonts w:ascii="TH SarabunPSK" w:eastAsia="Sarabun" w:hAnsi="TH SarabunPSK" w:cs="TH SarabunPSK" w:hint="cs"/>
          <w:bCs/>
          <w:sz w:val="32"/>
          <w:szCs w:val="32"/>
          <w:cs/>
        </w:rPr>
        <w:t>1</w:t>
      </w:r>
      <w:r w:rsidR="00445BF5" w:rsidRPr="00A573E8">
        <w:rPr>
          <w:rFonts w:ascii="TH SarabunPSK" w:eastAsia="Sarabun" w:hAnsi="TH SarabunPSK" w:cs="TH SarabunPSK"/>
          <w:b/>
          <w:sz w:val="32"/>
          <w:szCs w:val="32"/>
        </w:rPr>
        <w:t>.</w:t>
      </w:r>
      <w:r w:rsidR="00445BF5"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="00445BF5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ระยะเวลาดำเนินการ</w:t>
      </w:r>
      <w:r w:rsidR="00445BF5"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="00445BF5" w:rsidRPr="00A573E8">
        <w:rPr>
          <w:rFonts w:ascii="TH SarabunPSK" w:eastAsia="Sarabun" w:hAnsi="TH SarabunPSK" w:cs="TH SarabunPSK"/>
          <w:b/>
          <w:sz w:val="32"/>
          <w:szCs w:val="32"/>
        </w:rPr>
        <w:t>(</w:t>
      </w:r>
      <w:r w:rsidR="00445BF5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วัน</w:t>
      </w:r>
      <w:r w:rsidR="00445BF5" w:rsidRPr="00A573E8">
        <w:rPr>
          <w:rFonts w:ascii="TH SarabunPSK" w:eastAsia="Sarabun" w:hAnsi="TH SarabunPSK" w:cs="TH SarabunPSK"/>
          <w:b/>
          <w:sz w:val="32"/>
          <w:szCs w:val="32"/>
        </w:rPr>
        <w:t>/</w:t>
      </w:r>
      <w:r w:rsidR="00445BF5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เดือน</w:t>
      </w:r>
      <w:r w:rsidR="00445BF5" w:rsidRPr="00A573E8">
        <w:rPr>
          <w:rFonts w:ascii="TH SarabunPSK" w:eastAsia="Sarabun" w:hAnsi="TH SarabunPSK" w:cs="TH SarabunPSK"/>
          <w:b/>
          <w:sz w:val="32"/>
          <w:szCs w:val="32"/>
        </w:rPr>
        <w:t>/</w:t>
      </w:r>
      <w:r w:rsidR="00445BF5"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ปี</w:t>
      </w:r>
      <w:r w:rsidR="00445BF5" w:rsidRPr="00A573E8">
        <w:rPr>
          <w:rFonts w:ascii="TH SarabunPSK" w:eastAsia="Sarabun" w:hAnsi="TH SarabunPSK" w:cs="TH SarabunPSK"/>
          <w:b/>
          <w:sz w:val="32"/>
          <w:szCs w:val="32"/>
        </w:rPr>
        <w:t>)</w:t>
      </w:r>
      <w:r w:rsidR="00445BF5" w:rsidRPr="00A573E8">
        <w:rPr>
          <w:rFonts w:ascii="TH SarabunPSK" w:eastAsia="Sarabun" w:hAnsi="TH SarabunPSK" w:cs="TH SarabunPSK"/>
          <w:sz w:val="32"/>
          <w:szCs w:val="32"/>
        </w:rPr>
        <w:t xml:space="preserve"> …………………………………………………………………….………………………</w:t>
      </w:r>
    </w:p>
    <w:p w14:paraId="40CEBD1B" w14:textId="1379E220" w:rsidR="00FE0C67" w:rsidRPr="00A573E8" w:rsidRDefault="00445BF5" w:rsidP="00DF46B2">
      <w:pPr>
        <w:spacing w:before="120" w:after="0" w:line="240" w:lineRule="auto"/>
        <w:rPr>
          <w:rFonts w:ascii="TH SarabunPSK" w:eastAsia="Sarabun" w:hAnsi="TH SarabunPSK" w:cs="TH SarabunPSK"/>
          <w:sz w:val="32"/>
          <w:szCs w:val="32"/>
        </w:rPr>
      </w:pPr>
      <w:r w:rsidRPr="0087025C">
        <w:rPr>
          <w:rFonts w:ascii="TH SarabunPSK" w:eastAsia="Sarabun" w:hAnsi="TH SarabunPSK" w:cs="TH SarabunPSK"/>
          <w:b/>
          <w:sz w:val="32"/>
          <w:szCs w:val="32"/>
        </w:rPr>
        <w:t>1</w:t>
      </w:r>
      <w:r w:rsidR="0087025C" w:rsidRPr="0087025C">
        <w:rPr>
          <w:rFonts w:ascii="TH SarabunPSK" w:eastAsia="Sarabun" w:hAnsi="TH SarabunPSK" w:cs="TH SarabunPSK"/>
          <w:b/>
          <w:sz w:val="32"/>
          <w:szCs w:val="32"/>
        </w:rPr>
        <w:t>2</w:t>
      </w:r>
      <w:r w:rsidRPr="0087025C">
        <w:rPr>
          <w:rFonts w:ascii="TH SarabunPSK" w:eastAsia="Sarabun" w:hAnsi="TH SarabunPSK" w:cs="TH SarabunPSK"/>
          <w:b/>
          <w:sz w:val="32"/>
          <w:szCs w:val="32"/>
        </w:rPr>
        <w:t>.</w:t>
      </w:r>
      <w:r w:rsidRPr="00A573E8">
        <w:rPr>
          <w:rFonts w:ascii="TH SarabunPSK" w:eastAsia="Sarabun" w:hAnsi="TH SarabunPSK" w:cs="TH SarabunPSK"/>
          <w:b/>
          <w:sz w:val="32"/>
          <w:szCs w:val="32"/>
        </w:rPr>
        <w:t xml:space="preserve">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สถานที่ดำเนินการ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</w:t>
      </w:r>
      <w:r w:rsidR="002767B7" w:rsidRPr="00A573E8">
        <w:rPr>
          <w:rFonts w:ascii="TH SarabunPSK" w:eastAsia="Sarabun" w:hAnsi="TH SarabunPSK" w:cs="TH SarabunPSK" w:hint="cs"/>
          <w:sz w:val="32"/>
          <w:szCs w:val="32"/>
          <w:cs/>
        </w:rPr>
        <w:t>.............................</w:t>
      </w:r>
      <w:r w:rsidRPr="00A573E8">
        <w:rPr>
          <w:rFonts w:ascii="TH SarabunPSK" w:eastAsia="Sarabun" w:hAnsi="TH SarabunPSK" w:cs="TH SarabunPSK"/>
          <w:sz w:val="32"/>
          <w:szCs w:val="32"/>
        </w:rPr>
        <w:t>………………………………………………………</w:t>
      </w:r>
      <w:proofErr w:type="gramStart"/>
      <w:r w:rsidRPr="00A573E8">
        <w:rPr>
          <w:rFonts w:ascii="TH SarabunPSK" w:eastAsia="Sarabun" w:hAnsi="TH SarabunPSK" w:cs="TH SarabunPSK"/>
          <w:sz w:val="32"/>
          <w:szCs w:val="32"/>
        </w:rPr>
        <w:t>....</w:t>
      </w:r>
      <w:r w:rsidR="007F0C56">
        <w:rPr>
          <w:rFonts w:ascii="TH SarabunPSK" w:eastAsia="Sarabun" w:hAnsi="TH SarabunPSK" w:cs="TH SarabunPSK"/>
          <w:sz w:val="32"/>
          <w:szCs w:val="32"/>
        </w:rPr>
        <w:t>.</w:t>
      </w:r>
      <w:proofErr w:type="gramEnd"/>
    </w:p>
    <w:p w14:paraId="2DC3900D" w14:textId="70CEE9B7" w:rsidR="00A01ADA" w:rsidRPr="00A573E8" w:rsidRDefault="00445BF5" w:rsidP="00DF46B2">
      <w:pPr>
        <w:spacing w:before="120" w:after="120" w:line="240" w:lineRule="auto"/>
        <w:rPr>
          <w:rFonts w:ascii="TH SarabunPSK" w:eastAsia="Sarabun" w:hAnsi="TH SarabunPSK" w:cs="TH SarabunPSK"/>
          <w:b/>
          <w:sz w:val="32"/>
          <w:szCs w:val="32"/>
        </w:rPr>
      </w:pPr>
      <w:r w:rsidRPr="0087025C">
        <w:rPr>
          <w:rFonts w:ascii="TH SarabunPSK" w:eastAsia="Sarabun" w:hAnsi="TH SarabunPSK" w:cs="TH SarabunPSK"/>
          <w:b/>
          <w:sz w:val="32"/>
          <w:szCs w:val="32"/>
        </w:rPr>
        <w:t>1</w:t>
      </w:r>
      <w:r w:rsidR="0087025C" w:rsidRPr="0087025C">
        <w:rPr>
          <w:rFonts w:ascii="TH SarabunPSK" w:eastAsia="Sarabun" w:hAnsi="TH SarabunPSK" w:cs="TH SarabunPSK"/>
          <w:b/>
          <w:sz w:val="32"/>
          <w:szCs w:val="32"/>
        </w:rPr>
        <w:t>3</w:t>
      </w:r>
      <w:r w:rsidRPr="0087025C">
        <w:rPr>
          <w:rFonts w:ascii="TH SarabunPSK" w:eastAsia="Sarabun" w:hAnsi="TH SarabunPSK" w:cs="TH SarabunPSK"/>
          <w:b/>
          <w:sz w:val="32"/>
          <w:szCs w:val="32"/>
        </w:rPr>
        <w:t>.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งบประมาณ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................................... </w:t>
      </w:r>
      <w:r w:rsidRPr="00A573E8">
        <w:rPr>
          <w:rFonts w:ascii="TH SarabunPSK" w:eastAsia="Sarabun" w:hAnsi="TH SarabunPSK" w:cs="TH SarabunPSK"/>
          <w:sz w:val="32"/>
          <w:szCs w:val="32"/>
          <w:cs/>
        </w:rPr>
        <w:t xml:space="preserve">บาท </w:t>
      </w:r>
      <w:r w:rsidR="000C21EC" w:rsidRPr="00A573E8">
        <w:rPr>
          <w:rFonts w:ascii="TH SarabunPSK" w:eastAsia="Sarabun" w:hAnsi="TH SarabunPSK" w:cs="TH SarabunPSK"/>
          <w:sz w:val="32"/>
          <w:szCs w:val="32"/>
          <w:cs/>
        </w:rPr>
        <w:t>พร้อมระบุรายละเอียดงบประมาณ</w:t>
      </w:r>
      <w:r w:rsidR="000C21EC" w:rsidRPr="00A573E8">
        <w:rPr>
          <w:rFonts w:ascii="TH SarabunPSK" w:eastAsia="Sarabun" w:hAnsi="TH SarabunPSK" w:cs="TH SarabunPSK" w:hint="cs"/>
          <w:sz w:val="32"/>
          <w:szCs w:val="32"/>
          <w:cs/>
        </w:rPr>
        <w:t xml:space="preserve"> (</w:t>
      </w:r>
      <w:r w:rsidR="000C21EC" w:rsidRPr="00A573E8">
        <w:rPr>
          <w:rFonts w:ascii="TH SarabunPSK" w:eastAsia="Sarabun" w:hAnsi="TH SarabunPSK" w:cs="TH SarabunPSK"/>
          <w:sz w:val="32"/>
          <w:szCs w:val="32"/>
          <w:cs/>
        </w:rPr>
        <w:t>จำแนกรายละเอียดตัวคูณ</w:t>
      </w:r>
      <w:r w:rsidR="000C21EC" w:rsidRPr="00A573E8">
        <w:rPr>
          <w:rFonts w:ascii="TH SarabunPSK" w:eastAsia="Sarabun" w:hAnsi="TH SarabunPSK" w:cs="TH SarabunPSK" w:hint="cs"/>
          <w:sz w:val="32"/>
          <w:szCs w:val="32"/>
          <w:cs/>
        </w:rPr>
        <w:t>)</w:t>
      </w:r>
    </w:p>
    <w:p w14:paraId="5EE63EDD" w14:textId="20F9DF1F" w:rsidR="00A01ADA" w:rsidRPr="00A573E8" w:rsidRDefault="00445BF5">
      <w:pPr>
        <w:spacing w:after="0" w:line="240" w:lineRule="auto"/>
        <w:ind w:right="-33"/>
        <w:jc w:val="both"/>
        <w:rPr>
          <w:rFonts w:ascii="TH SarabunPSK" w:eastAsia="Sarabun" w:hAnsi="TH SarabunPSK" w:cs="TH SarabunPSK"/>
          <w:sz w:val="32"/>
          <w:szCs w:val="32"/>
        </w:rPr>
      </w:pPr>
      <w:r w:rsidRPr="0087025C">
        <w:rPr>
          <w:rFonts w:ascii="TH SarabunPSK" w:eastAsia="Sarabun" w:hAnsi="TH SarabunPSK" w:cs="TH SarabunPSK"/>
          <w:b/>
          <w:sz w:val="32"/>
          <w:szCs w:val="32"/>
        </w:rPr>
        <w:t>1</w:t>
      </w:r>
      <w:r w:rsidR="0087025C" w:rsidRPr="0087025C">
        <w:rPr>
          <w:rFonts w:ascii="TH SarabunPSK" w:eastAsia="Sarabun" w:hAnsi="TH SarabunPSK" w:cs="TH SarabunPSK"/>
          <w:b/>
          <w:sz w:val="32"/>
          <w:szCs w:val="32"/>
        </w:rPr>
        <w:t>4</w:t>
      </w:r>
      <w:r w:rsidRPr="0087025C">
        <w:rPr>
          <w:rFonts w:ascii="TH SarabunPSK" w:eastAsia="Sarabun" w:hAnsi="TH SarabunPSK" w:cs="TH SarabunPSK"/>
          <w:b/>
          <w:sz w:val="32"/>
          <w:szCs w:val="32"/>
        </w:rPr>
        <w:t>.</w:t>
      </w:r>
      <w:r w:rsidRPr="00A573E8">
        <w:rPr>
          <w:rFonts w:ascii="TH SarabunPSK" w:eastAsia="Sarabun" w:hAnsi="TH SarabunPSK" w:cs="TH SarabunPSK"/>
          <w:sz w:val="32"/>
          <w:szCs w:val="32"/>
        </w:rPr>
        <w:t xml:space="preserve"> </w:t>
      </w:r>
      <w:r w:rsidRPr="00A573E8">
        <w:rPr>
          <w:rFonts w:ascii="TH SarabunPSK" w:eastAsia="Sarabun" w:hAnsi="TH SarabunPSK" w:cs="TH SarabunPSK"/>
          <w:b/>
          <w:bCs/>
          <w:sz w:val="32"/>
          <w:szCs w:val="32"/>
          <w:cs/>
        </w:rPr>
        <w:t>การวิเคราะห์ความเสี่ยง</w:t>
      </w:r>
    </w:p>
    <w:p w14:paraId="42068924" w14:textId="3001F91D" w:rsidR="00A01ADA" w:rsidRPr="00A573E8" w:rsidRDefault="00227D3A" w:rsidP="00227D3A">
      <w:pPr>
        <w:spacing w:after="0" w:line="240" w:lineRule="auto"/>
        <w:ind w:right="-33" w:firstLine="720"/>
        <w:rPr>
          <w:rFonts w:ascii="TH SarabunPSK" w:eastAsia="Sarabun" w:hAnsi="TH SarabunPSK" w:cs="TH SarabunPSK"/>
          <w:sz w:val="32"/>
          <w:szCs w:val="32"/>
        </w:rPr>
      </w:pPr>
      <w:r>
        <w:rPr>
          <w:rFonts w:ascii="TH SarabunPSK" w:eastAsia="Sarabun" w:hAnsi="TH SarabunPSK" w:cs="TH SarabunPSK" w:hint="cs"/>
          <w:sz w:val="32"/>
          <w:szCs w:val="32"/>
          <w:cs/>
        </w:rPr>
        <w:t>1</w:t>
      </w:r>
      <w:r w:rsidR="00DF46B2">
        <w:rPr>
          <w:rFonts w:ascii="TH SarabunPSK" w:eastAsia="Sarabun" w:hAnsi="TH SarabunPSK" w:cs="TH SarabunPSK" w:hint="cs"/>
          <w:sz w:val="32"/>
          <w:szCs w:val="32"/>
          <w:cs/>
        </w:rPr>
        <w:t>3</w:t>
      </w:r>
      <w:r>
        <w:rPr>
          <w:rFonts w:ascii="TH SarabunPSK" w:eastAsia="Sarabun" w:hAnsi="TH SarabunPSK" w:cs="TH SarabunPSK" w:hint="cs"/>
          <w:sz w:val="32"/>
          <w:szCs w:val="32"/>
          <w:cs/>
        </w:rPr>
        <w:t xml:space="preserve">.1 </w:t>
      </w:r>
      <w:r w:rsidR="00445BF5" w:rsidRPr="00A573E8">
        <w:rPr>
          <w:rFonts w:ascii="TH SarabunPSK" w:eastAsia="Sarabun" w:hAnsi="TH SarabunPSK" w:cs="TH SarabunPSK"/>
          <w:sz w:val="32"/>
          <w:szCs w:val="32"/>
          <w:cs/>
        </w:rPr>
        <w:t>ความเสี่ยง</w:t>
      </w:r>
      <w:r>
        <w:rPr>
          <w:rFonts w:ascii="TH SarabunPSK" w:eastAsia="Sarabun" w:hAnsi="TH SarabunPSK" w:cs="TH SarabunPSK" w:hint="cs"/>
          <w:sz w:val="32"/>
          <w:szCs w:val="32"/>
          <w:cs/>
        </w:rPr>
        <w:t xml:space="preserve"> </w:t>
      </w:r>
      <w:r w:rsidR="00445BF5" w:rsidRPr="00A573E8">
        <w:rPr>
          <w:rFonts w:ascii="TH SarabunPSK" w:eastAsia="Sarabun" w:hAnsi="TH SarabunPSK" w:cs="TH SarabunPSK"/>
          <w:sz w:val="32"/>
          <w:szCs w:val="32"/>
        </w:rPr>
        <w:t>:</w:t>
      </w:r>
      <w:r w:rsidR="00DF46B2">
        <w:rPr>
          <w:rFonts w:ascii="TH SarabunPSK" w:eastAsia="Sarabun" w:hAnsi="TH SarabunPSK" w:cs="TH SarabunPSK" w:hint="cs"/>
          <w:sz w:val="32"/>
          <w:szCs w:val="32"/>
          <w:cs/>
        </w:rPr>
        <w:t xml:space="preserve"> </w:t>
      </w:r>
      <w:r w:rsidR="00445BF5" w:rsidRPr="00A573E8">
        <w:rPr>
          <w:rFonts w:ascii="TH SarabunPSK" w:eastAsia="Sarabun" w:hAnsi="TH SarabunPSK" w:cs="TH SarabunPSK"/>
          <w:sz w:val="32"/>
          <w:szCs w:val="32"/>
        </w:rPr>
        <w:t>...................................................................................................................................</w:t>
      </w:r>
    </w:p>
    <w:p w14:paraId="3D70411B" w14:textId="352CDD52" w:rsidR="005C5248" w:rsidRPr="00A573E8" w:rsidRDefault="005C5248" w:rsidP="00075827">
      <w:pPr>
        <w:spacing w:after="0" w:line="240" w:lineRule="auto"/>
        <w:ind w:right="-34" w:firstLine="1440"/>
        <w:jc w:val="thaiDistribute"/>
        <w:rPr>
          <w:rFonts w:ascii="TH SarabunPSK" w:eastAsia="Sarabun" w:hAnsi="TH SarabunPSK" w:cs="TH SarabunPSK"/>
          <w:sz w:val="28"/>
          <w:szCs w:val="28"/>
        </w:rPr>
      </w:pPr>
      <w:r w:rsidRPr="00DF46B2">
        <w:rPr>
          <w:rFonts w:ascii="TH SarabunPSK" w:eastAsia="Sarabun" w:hAnsi="TH SarabunPSK" w:cs="TH SarabunPSK" w:hint="cs"/>
          <w:spacing w:val="6"/>
          <w:sz w:val="28"/>
          <w:szCs w:val="28"/>
          <w:cs/>
        </w:rPr>
        <w:t>(ความเสี่ยง คือ การวิเคราะห์ความเสี่ยง</w:t>
      </w:r>
      <w:r w:rsidRPr="00DF46B2">
        <w:rPr>
          <w:rFonts w:ascii="TH SarabunPSK" w:eastAsia="Sarabun" w:hAnsi="TH SarabunPSK" w:cs="TH SarabunPSK"/>
          <w:spacing w:val="6"/>
          <w:sz w:val="28"/>
          <w:szCs w:val="28"/>
          <w:cs/>
        </w:rPr>
        <w:t>ของโครงการ</w:t>
      </w:r>
      <w:r w:rsidRPr="00DF46B2">
        <w:rPr>
          <w:rFonts w:ascii="TH SarabunPSK" w:eastAsia="Sarabun" w:hAnsi="TH SarabunPSK" w:cs="TH SarabunPSK" w:hint="cs"/>
          <w:spacing w:val="6"/>
          <w:sz w:val="28"/>
          <w:szCs w:val="28"/>
          <w:cs/>
        </w:rPr>
        <w:t>ที่จะทำให้โครงการไม่เป็นไปตามวัตถุเป้าหมาย</w:t>
      </w:r>
      <w:r w:rsidR="00DF46B2">
        <w:rPr>
          <w:rFonts w:ascii="TH SarabunPSK" w:eastAsia="Sarabun" w:hAnsi="TH SarabunPSK" w:cs="TH SarabunPSK"/>
          <w:sz w:val="28"/>
          <w:szCs w:val="28"/>
          <w:cs/>
        </w:rPr>
        <w:br/>
      </w:r>
      <w:r w:rsidRPr="00A573E8">
        <w:rPr>
          <w:rFonts w:ascii="TH SarabunPSK" w:eastAsia="Sarabun" w:hAnsi="TH SarabunPSK" w:cs="TH SarabunPSK" w:hint="cs"/>
          <w:sz w:val="28"/>
          <w:szCs w:val="28"/>
          <w:cs/>
        </w:rPr>
        <w:t>ที่กำหนดไว้ในโครงการ)</w:t>
      </w:r>
    </w:p>
    <w:p w14:paraId="0FC7FBC1" w14:textId="2F7F54B7" w:rsidR="00A01ADA" w:rsidRPr="00A573E8" w:rsidRDefault="00445BF5" w:rsidP="00227D3A">
      <w:pPr>
        <w:spacing w:after="0" w:line="240" w:lineRule="auto"/>
        <w:ind w:right="-33"/>
        <w:rPr>
          <w:rFonts w:ascii="TH SarabunPSK" w:eastAsia="Sarabun" w:hAnsi="TH SarabunPSK" w:cs="TH SarabunPSK"/>
          <w:sz w:val="32"/>
          <w:szCs w:val="32"/>
        </w:rPr>
      </w:pPr>
      <w:r w:rsidRPr="00A573E8">
        <w:rPr>
          <w:rFonts w:ascii="TH SarabunPSK" w:eastAsia="Sarabun" w:hAnsi="TH SarabunPSK" w:cs="TH SarabunPSK"/>
          <w:sz w:val="32"/>
          <w:szCs w:val="32"/>
        </w:rPr>
        <w:tab/>
      </w:r>
      <w:r w:rsidR="00227D3A">
        <w:rPr>
          <w:rFonts w:ascii="TH SarabunPSK" w:eastAsia="Sarabun" w:hAnsi="TH SarabunPSK" w:cs="TH SarabunPSK"/>
          <w:sz w:val="32"/>
          <w:szCs w:val="32"/>
        </w:rPr>
        <w:t>1</w:t>
      </w:r>
      <w:r w:rsidR="00DF46B2">
        <w:rPr>
          <w:rFonts w:ascii="TH SarabunPSK" w:eastAsia="Sarabun" w:hAnsi="TH SarabunPSK" w:cs="TH SarabunPSK" w:hint="cs"/>
          <w:sz w:val="32"/>
          <w:szCs w:val="32"/>
          <w:cs/>
        </w:rPr>
        <w:t>3</w:t>
      </w:r>
      <w:r w:rsidR="00227D3A">
        <w:rPr>
          <w:rFonts w:ascii="TH SarabunPSK" w:eastAsia="Sarabun" w:hAnsi="TH SarabunPSK" w:cs="TH SarabunPSK"/>
          <w:sz w:val="32"/>
          <w:szCs w:val="32"/>
        </w:rPr>
        <w:t xml:space="preserve">.2 </w:t>
      </w:r>
      <w:proofErr w:type="gramStart"/>
      <w:r w:rsidRPr="00A573E8">
        <w:rPr>
          <w:rFonts w:ascii="TH SarabunPSK" w:eastAsia="Sarabun" w:hAnsi="TH SarabunPSK" w:cs="TH SarabunPSK"/>
          <w:sz w:val="32"/>
          <w:szCs w:val="32"/>
          <w:cs/>
        </w:rPr>
        <w:t>การบริหารความเสี่ยง</w:t>
      </w:r>
      <w:r w:rsidR="00227D3A">
        <w:rPr>
          <w:rFonts w:ascii="TH SarabunPSK" w:eastAsia="Sarabun" w:hAnsi="TH SarabunPSK" w:cs="TH SarabunPSK" w:hint="cs"/>
          <w:sz w:val="32"/>
          <w:szCs w:val="32"/>
          <w:cs/>
        </w:rPr>
        <w:t xml:space="preserve"> </w:t>
      </w:r>
      <w:r w:rsidRPr="00A573E8">
        <w:rPr>
          <w:rFonts w:ascii="TH SarabunPSK" w:eastAsia="Sarabun" w:hAnsi="TH SarabunPSK" w:cs="TH SarabunPSK"/>
          <w:sz w:val="32"/>
          <w:szCs w:val="32"/>
        </w:rPr>
        <w:t>:</w:t>
      </w:r>
      <w:proofErr w:type="gramEnd"/>
      <w:r w:rsidRPr="00A573E8">
        <w:rPr>
          <w:rFonts w:ascii="TH SarabunPSK" w:eastAsia="Sarabun" w:hAnsi="TH SarabunPSK" w:cs="TH SarabunPSK"/>
          <w:sz w:val="32"/>
          <w:szCs w:val="32"/>
        </w:rPr>
        <w:t xml:space="preserve"> ………………………………………………………………………………………..……….….</w:t>
      </w:r>
    </w:p>
    <w:p w14:paraId="6C00955E" w14:textId="1E00E45E" w:rsidR="005C5248" w:rsidRPr="00DF46B2" w:rsidRDefault="005C5248" w:rsidP="00227D3A">
      <w:pPr>
        <w:spacing w:after="0" w:line="240" w:lineRule="auto"/>
        <w:ind w:left="720" w:right="-33" w:firstLine="720"/>
        <w:rPr>
          <w:rFonts w:ascii="TH SarabunPSK" w:eastAsia="Sarabun" w:hAnsi="TH SarabunPSK" w:cs="TH SarabunPSK"/>
          <w:spacing w:val="4"/>
          <w:sz w:val="28"/>
          <w:szCs w:val="28"/>
        </w:rPr>
      </w:pP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(การบริหารความเสี่ยง คือ วิธีการ</w:t>
      </w:r>
      <w:r w:rsidR="006E0D1F"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แก้ไข/จัดการเพื่อ</w:t>
      </w:r>
      <w:r w:rsidRPr="00DF46B2">
        <w:rPr>
          <w:rFonts w:ascii="TH SarabunPSK" w:eastAsia="Sarabun" w:hAnsi="TH SarabunPSK" w:cs="TH SarabunPSK" w:hint="cs"/>
          <w:spacing w:val="4"/>
          <w:sz w:val="28"/>
          <w:szCs w:val="28"/>
          <w:cs/>
        </w:rPr>
        <w:t>ลดความเสี่ยงที่จะเกิดขึ้น)</w:t>
      </w:r>
    </w:p>
    <w:p w14:paraId="5866B98F" w14:textId="77777777" w:rsidR="00820879" w:rsidRDefault="00820879" w:rsidP="00FE0C67">
      <w:pPr>
        <w:spacing w:after="0" w:line="240" w:lineRule="auto"/>
        <w:rPr>
          <w:rFonts w:ascii="TH SarabunPSK" w:eastAsia="Sarabun" w:hAnsi="TH SarabunPSK" w:cs="TH SarabunPSK" w:hint="cs"/>
          <w:sz w:val="32"/>
          <w:szCs w:val="32"/>
        </w:rPr>
      </w:pPr>
    </w:p>
    <w:p w14:paraId="523FF03F" w14:textId="6C32902A" w:rsidR="00820879" w:rsidRDefault="00820879" w:rsidP="00FE0C67">
      <w:pPr>
        <w:spacing w:after="0" w:line="240" w:lineRule="auto"/>
        <w:rPr>
          <w:rFonts w:ascii="TH SarabunPSK" w:eastAsia="Sarabun" w:hAnsi="TH SarabunPSK" w:cs="TH SarabunPSK"/>
          <w:sz w:val="32"/>
          <w:szCs w:val="32"/>
        </w:rPr>
      </w:pPr>
    </w:p>
    <w:p w14:paraId="6AD17E9C" w14:textId="2DF4A806" w:rsidR="0093095C" w:rsidRPr="00A573E8" w:rsidRDefault="0093095C" w:rsidP="00FE0C67">
      <w:pPr>
        <w:spacing w:after="0" w:line="240" w:lineRule="auto"/>
        <w:rPr>
          <w:rFonts w:ascii="TH SarabunPSK" w:eastAsia="Sarabun" w:hAnsi="TH SarabunPSK" w:cs="TH SarabunPSK" w:hint="cs"/>
          <w:sz w:val="32"/>
          <w:szCs w:val="32"/>
          <w:cs/>
        </w:rPr>
      </w:pPr>
      <w:r w:rsidRPr="0093095C">
        <w:rPr>
          <w:rFonts w:ascii="TH SarabunPSK" w:eastAsia="Sarabun" w:hAnsi="TH SarabunPSK" w:cs="TH SarabunPSK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5D439E0" wp14:editId="4FFE1AB2">
                <wp:simplePos x="0" y="0"/>
                <wp:positionH relativeFrom="column">
                  <wp:posOffset>3052808</wp:posOffset>
                </wp:positionH>
                <wp:positionV relativeFrom="paragraph">
                  <wp:posOffset>1102995</wp:posOffset>
                </wp:positionV>
                <wp:extent cx="2667000" cy="1404620"/>
                <wp:effectExtent l="0" t="0" r="19050" b="22860"/>
                <wp:wrapSquare wrapText="bothSides"/>
                <wp:docPr id="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FED301" w14:textId="1DDEC0FA" w:rsidR="0093095C" w:rsidRPr="0093095C" w:rsidRDefault="0093095C" w:rsidP="0093095C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eastAsia="Sarabun" w:hAnsi="TH SarabunPSK" w:cs="TH SarabunPSK"/>
                                <w:sz w:val="32"/>
                                <w:szCs w:val="32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ผู้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อนุมัติ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โครงการ</w:t>
                            </w:r>
                          </w:p>
                          <w:p w14:paraId="059E05A6" w14:textId="70CC3B37" w:rsidR="0093095C" w:rsidRPr="0093095C" w:rsidRDefault="0093095C" w:rsidP="0093095C">
                            <w:pPr>
                              <w:jc w:val="center"/>
                              <w:rPr>
                                <w:rFonts w:cstheme="minorBidi" w:hint="cs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ศึกษาธิการจังหวัดภูเก็ต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5D439E0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40.4pt;margin-top:86.85pt;width:210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" strokecolor="white [3212]">
                <v:textbox style="mso-fit-shape-to-text:t">
                  <w:txbxContent>
                    <w:p w14:paraId="42FED301" w14:textId="1DDEC0FA" w:rsidR="0093095C" w:rsidRPr="0093095C" w:rsidRDefault="0093095C" w:rsidP="0093095C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eastAsia="Sarabun" w:hAnsi="TH SarabunPSK" w:cs="TH SarabunPSK"/>
                          <w:sz w:val="32"/>
                          <w:szCs w:val="32"/>
                        </w:rPr>
                        <w:t>…………………………………………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ผู้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อนุมัติ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โครงการ</w:t>
                      </w:r>
                    </w:p>
                    <w:p w14:paraId="059E05A6" w14:textId="70CC3B37" w:rsidR="0093095C" w:rsidRPr="0093095C" w:rsidRDefault="0093095C" w:rsidP="0093095C">
                      <w:pPr>
                        <w:jc w:val="center"/>
                        <w:rPr>
                          <w:rFonts w:cstheme="minorBidi" w:hint="cs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ศึกษาธิการจังหวัดภูเก็ต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3095C">
        <w:rPr>
          <w:rFonts w:ascii="TH SarabunPSK" w:eastAsia="Sarabun" w:hAnsi="TH SarabunPSK" w:cs="TH SarabunPSK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0A43E28" wp14:editId="745A801B">
                <wp:simplePos x="0" y="0"/>
                <wp:positionH relativeFrom="column">
                  <wp:posOffset>3025775</wp:posOffset>
                </wp:positionH>
                <wp:positionV relativeFrom="paragraph">
                  <wp:posOffset>265430</wp:posOffset>
                </wp:positionV>
                <wp:extent cx="2824480" cy="1404620"/>
                <wp:effectExtent l="0" t="0" r="13970" b="22225"/>
                <wp:wrapSquare wrapText="bothSides"/>
                <wp:docPr id="2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44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A23254" w14:textId="4A9AC503" w:rsidR="0093095C" w:rsidRDefault="0093095C" w:rsidP="0093095C">
                            <w:pPr>
                              <w:spacing w:after="0" w:line="240" w:lineRule="auto"/>
                            </w:pPr>
                            <w:r>
                              <w:rPr>
                                <w:rFonts w:ascii="TH SarabunPSK" w:eastAsia="Sarabun" w:hAnsi="TH SarabunPSK" w:cs="TH SarabunPSK"/>
                                <w:sz w:val="32"/>
                                <w:szCs w:val="32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ผู้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ตรวจสอบ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โครงการ</w:t>
                            </w:r>
                          </w:p>
                          <w:p w14:paraId="2E84DA2F" w14:textId="22FECB01" w:rsidR="0093095C" w:rsidRPr="0093095C" w:rsidRDefault="0093095C" w:rsidP="0093095C">
                            <w:pPr>
                              <w:jc w:val="center"/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ผู้อำนวยการกลุ่ม....................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A43E28" id="_x0000_s1027" type="#_x0000_t202" style="position:absolute;margin-left:238.25pt;margin-top:20.9pt;width:222.4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" strokecolor="white [3212]">
                <v:textbox style="mso-fit-shape-to-text:t">
                  <w:txbxContent>
                    <w:p w14:paraId="02A23254" w14:textId="4A9AC503" w:rsidR="0093095C" w:rsidRDefault="0093095C" w:rsidP="0093095C">
                      <w:pPr>
                        <w:spacing w:after="0" w:line="240" w:lineRule="auto"/>
                      </w:pPr>
                      <w:r>
                        <w:rPr>
                          <w:rFonts w:ascii="TH SarabunPSK" w:eastAsia="Sarabun" w:hAnsi="TH SarabunPSK" w:cs="TH SarabunPSK"/>
                          <w:sz w:val="32"/>
                          <w:szCs w:val="32"/>
                        </w:rPr>
                        <w:t>…………………………………………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ผู้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ตรวจสอบ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โครงการ</w:t>
                      </w:r>
                    </w:p>
                    <w:p w14:paraId="2E84DA2F" w14:textId="22FECB01" w:rsidR="0093095C" w:rsidRPr="0093095C" w:rsidRDefault="0093095C" w:rsidP="0093095C">
                      <w:pPr>
                        <w:jc w:val="center"/>
                        <w:rPr>
                          <w:rFonts w:ascii="TH SarabunIT๙" w:hAnsi="TH SarabunIT๙" w:cs="TH SarabunIT๙" w:hint="cs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ผู้อำนวยการกลุ่ม....................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3095C">
        <w:rPr>
          <w:rFonts w:ascii="TH SarabunPSK" w:eastAsia="Sarabun" w:hAnsi="TH SarabunPSK" w:cs="TH SarabunPSK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58EB782" wp14:editId="2C140BA2">
                <wp:simplePos x="0" y="0"/>
                <wp:positionH relativeFrom="column">
                  <wp:posOffset>227965</wp:posOffset>
                </wp:positionH>
                <wp:positionV relativeFrom="paragraph">
                  <wp:posOffset>1102360</wp:posOffset>
                </wp:positionV>
                <wp:extent cx="2797175" cy="1404620"/>
                <wp:effectExtent l="0" t="0" r="22225" b="22860"/>
                <wp:wrapSquare wrapText="bothSides"/>
                <wp:docPr id="3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71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AE360E" w14:textId="153FF1FF" w:rsidR="0093095C" w:rsidRDefault="0093095C" w:rsidP="0093095C">
                            <w:pPr>
                              <w:spacing w:after="0" w:line="240" w:lineRule="auto"/>
                            </w:pPr>
                            <w:r>
                              <w:rPr>
                                <w:rFonts w:ascii="TH SarabunPSK" w:eastAsia="Sarabun" w:hAnsi="TH SarabunPSK" w:cs="TH SarabunPSK"/>
                                <w:sz w:val="32"/>
                                <w:szCs w:val="32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ผู้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เห็นชอบ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โครงการ</w:t>
                            </w:r>
                          </w:p>
                          <w:p w14:paraId="51337B4F" w14:textId="5D2989EB" w:rsidR="0093095C" w:rsidRPr="0093095C" w:rsidRDefault="0093095C" w:rsidP="0093095C">
                            <w:pPr>
                              <w:jc w:val="center"/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รองศึกษาธิการจังหวัดภูเก็ต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8EB782" id="_x0000_s1028" type="#_x0000_t202" style="position:absolute;margin-left:17.95pt;margin-top:86.8pt;width:220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" strokecolor="white [3212]">
                <v:textbox style="mso-fit-shape-to-text:t">
                  <w:txbxContent>
                    <w:p w14:paraId="66AE360E" w14:textId="153FF1FF" w:rsidR="0093095C" w:rsidRDefault="0093095C" w:rsidP="0093095C">
                      <w:pPr>
                        <w:spacing w:after="0" w:line="240" w:lineRule="auto"/>
                      </w:pPr>
                      <w:r>
                        <w:rPr>
                          <w:rFonts w:ascii="TH SarabunPSK" w:eastAsia="Sarabun" w:hAnsi="TH SarabunPSK" w:cs="TH SarabunPSK"/>
                          <w:sz w:val="32"/>
                          <w:szCs w:val="32"/>
                        </w:rPr>
                        <w:t>…………………………………………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ผู้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เห็นชอบ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โครงการ</w:t>
                      </w:r>
                    </w:p>
                    <w:p w14:paraId="51337B4F" w14:textId="5D2989EB" w:rsidR="0093095C" w:rsidRPr="0093095C" w:rsidRDefault="0093095C" w:rsidP="0093095C">
                      <w:pPr>
                        <w:jc w:val="center"/>
                        <w:rPr>
                          <w:rFonts w:ascii="TH SarabunIT๙" w:hAnsi="TH SarabunIT๙" w:cs="TH SarabunIT๙" w:hint="cs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รองศึกษาธิการจังหวัดภูเก็ต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3095C">
        <w:rPr>
          <w:rFonts w:ascii="TH SarabunPSK" w:eastAsia="Sarabun" w:hAnsi="TH SarabunPSK" w:cs="TH SarabunPSK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5EB605" wp14:editId="78D204EE">
                <wp:simplePos x="0" y="0"/>
                <wp:positionH relativeFrom="column">
                  <wp:posOffset>227875</wp:posOffset>
                </wp:positionH>
                <wp:positionV relativeFrom="paragraph">
                  <wp:posOffset>269240</wp:posOffset>
                </wp:positionV>
                <wp:extent cx="2667000" cy="1404620"/>
                <wp:effectExtent l="0" t="0" r="19050" b="22860"/>
                <wp:wrapSquare wrapText="bothSides"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85226" w14:textId="74587EA5" w:rsidR="0093095C" w:rsidRDefault="0093095C">
                            <w:r>
                              <w:rPr>
                                <w:rFonts w:ascii="TH SarabunPSK" w:eastAsia="Sarabun" w:hAnsi="TH SarabunPSK" w:cs="TH SarabunPSK"/>
                                <w:sz w:val="32"/>
                                <w:szCs w:val="32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ผู้เสนอโครงการ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5EB605" id="_x0000_s1029" type="#_x0000_t202" style="position:absolute;margin-left:17.95pt;margin-top:21.2pt;width:210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" strokecolor="white [3212]">
                <v:textbox style="mso-fit-shape-to-text:t">
                  <w:txbxContent>
                    <w:p w14:paraId="4E885226" w14:textId="74587EA5" w:rsidR="0093095C" w:rsidRDefault="0093095C">
                      <w:r>
                        <w:rPr>
                          <w:rFonts w:ascii="TH SarabunPSK" w:eastAsia="Sarabun" w:hAnsi="TH SarabunPSK" w:cs="TH SarabunPSK"/>
                          <w:sz w:val="32"/>
                          <w:szCs w:val="32"/>
                        </w:rPr>
                        <w:t>…………………………………………</w:t>
                      </w:r>
                      <w:r>
                        <w:rPr>
                          <w:rFonts w:ascii="TH SarabunPSK" w:eastAsia="Sarabun" w:hAnsi="TH SarabunPSK" w:cs="TH SarabunPSK" w:hint="cs"/>
                          <w:sz w:val="32"/>
                          <w:szCs w:val="32"/>
                          <w:cs/>
                        </w:rPr>
                        <w:t>ผู้เสนอโครงการ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3095C" w:rsidRPr="00A573E8" w:rsidSect="00D242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40" w:bottom="709" w:left="1440" w:header="708" w:footer="41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F4656" w14:textId="77777777" w:rsidR="00A11A19" w:rsidRDefault="00A11A19">
      <w:pPr>
        <w:spacing w:after="0" w:line="240" w:lineRule="auto"/>
      </w:pPr>
      <w:r>
        <w:separator/>
      </w:r>
    </w:p>
  </w:endnote>
  <w:endnote w:type="continuationSeparator" w:id="0">
    <w:p w14:paraId="6D25CE48" w14:textId="77777777" w:rsidR="00A11A19" w:rsidRDefault="00A11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rabun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FCEC8" w14:textId="77777777" w:rsidR="00A01ADA" w:rsidRDefault="00A01AD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3809" w14:textId="77777777" w:rsidR="00A01ADA" w:rsidRPr="00EA489C" w:rsidRDefault="00445BF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H SarabunPSK" w:hAnsi="TH SarabunPSK" w:cs="TH SarabunPSK"/>
        <w:color w:val="000000"/>
      </w:rPr>
    </w:pPr>
    <w:r>
      <w:rPr>
        <w:color w:val="000000"/>
      </w:rPr>
      <w:tab/>
    </w:r>
    <w:r>
      <w:rPr>
        <w:color w:val="000000"/>
      </w:rPr>
      <w:tab/>
    </w:r>
    <w:r w:rsidRPr="00EA489C">
      <w:rPr>
        <w:rFonts w:ascii="TH SarabunPSK" w:eastAsia="Sarabun" w:hAnsi="TH SarabunPSK" w:cs="TH SarabunPSK"/>
        <w:color w:val="000000"/>
        <w:sz w:val="28"/>
        <w:szCs w:val="28"/>
      </w:rPr>
      <w:fldChar w:fldCharType="begin"/>
    </w:r>
    <w:r w:rsidRPr="00EA489C">
      <w:rPr>
        <w:rFonts w:ascii="TH SarabunPSK" w:eastAsia="Sarabun" w:hAnsi="TH SarabunPSK" w:cs="TH SarabunPSK"/>
        <w:color w:val="000000"/>
        <w:sz w:val="28"/>
        <w:szCs w:val="28"/>
      </w:rPr>
      <w:instrText>PAGE</w:instrText>
    </w:r>
    <w:r w:rsidRPr="00EA489C">
      <w:rPr>
        <w:rFonts w:ascii="TH SarabunPSK" w:eastAsia="Sarabun" w:hAnsi="TH SarabunPSK" w:cs="TH SarabunPSK"/>
        <w:color w:val="000000"/>
        <w:sz w:val="28"/>
        <w:szCs w:val="28"/>
      </w:rPr>
      <w:fldChar w:fldCharType="separate"/>
    </w:r>
    <w:r w:rsidR="00EA489C">
      <w:rPr>
        <w:rFonts w:ascii="TH SarabunPSK" w:eastAsia="Sarabun" w:hAnsi="TH SarabunPSK" w:cs="TH SarabunPSK"/>
        <w:noProof/>
        <w:color w:val="000000"/>
        <w:sz w:val="28"/>
        <w:szCs w:val="28"/>
      </w:rPr>
      <w:t>4</w:t>
    </w:r>
    <w:r w:rsidRPr="00EA489C">
      <w:rPr>
        <w:rFonts w:ascii="TH SarabunPSK" w:eastAsia="Sarabun" w:hAnsi="TH SarabunPSK" w:cs="TH SarabunPSK"/>
        <w:color w:val="000000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3C6CF" w14:textId="77777777" w:rsidR="00A01ADA" w:rsidRDefault="00A01AD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5AF57" w14:textId="77777777" w:rsidR="00A11A19" w:rsidRDefault="00A11A19">
      <w:pPr>
        <w:spacing w:after="0" w:line="240" w:lineRule="auto"/>
      </w:pPr>
      <w:r>
        <w:separator/>
      </w:r>
    </w:p>
  </w:footnote>
  <w:footnote w:type="continuationSeparator" w:id="0">
    <w:p w14:paraId="1605CC8A" w14:textId="77777777" w:rsidR="00A11A19" w:rsidRDefault="00A11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101BC" w14:textId="77777777" w:rsidR="00A01ADA" w:rsidRDefault="00A01AD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D8921" w14:textId="4142E56B" w:rsidR="00A01ADA" w:rsidRPr="006111AB" w:rsidRDefault="00073AC7" w:rsidP="00073AC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ascii="TH SarabunPSK" w:hAnsi="TH SarabunPSK" w:cs="TH SarabunPSK"/>
        <w:color w:val="000000"/>
      </w:rPr>
    </w:pPr>
    <w:r>
      <w:rPr>
        <w:rFonts w:ascii="TH SarabunPSK" w:hAnsi="TH SarabunPSK" w:cs="TH SarabunPSK" w:hint="cs"/>
        <w:color w:val="000000"/>
        <w:cs/>
      </w:rPr>
      <w:t xml:space="preserve">                                                                                                                </w:t>
    </w:r>
    <w:r w:rsidR="00A56022" w:rsidRPr="006111AB">
      <w:rPr>
        <w:rFonts w:ascii="TH SarabunPSK" w:hAnsi="TH SarabunPSK" w:cs="TH SarabunPSK"/>
        <w:color w:val="000000"/>
        <w:cs/>
      </w:rPr>
      <w:t>แบบฟอร์มรายละเอียดโครงการ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0A848" w14:textId="77777777" w:rsidR="00A01ADA" w:rsidRDefault="00A01AD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400E1"/>
    <w:multiLevelType w:val="hybridMultilevel"/>
    <w:tmpl w:val="59464A5E"/>
    <w:lvl w:ilvl="0" w:tplc="5C56D12C">
      <w:start w:val="1"/>
      <w:numFmt w:val="decimal"/>
      <w:lvlText w:val="(%1)"/>
      <w:lvlJc w:val="left"/>
      <w:pPr>
        <w:ind w:left="99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04055F7C"/>
    <w:multiLevelType w:val="hybridMultilevel"/>
    <w:tmpl w:val="924868CA"/>
    <w:lvl w:ilvl="0" w:tplc="7E0ADE44">
      <w:start w:val="5"/>
      <w:numFmt w:val="decimal"/>
      <w:lvlText w:val="%1."/>
      <w:lvlJc w:val="left"/>
      <w:pPr>
        <w:ind w:left="720" w:hanging="360"/>
      </w:pPr>
      <w:rPr>
        <w:rFonts w:eastAsia="Sarabun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44305"/>
    <w:multiLevelType w:val="hybridMultilevel"/>
    <w:tmpl w:val="B2366802"/>
    <w:lvl w:ilvl="0" w:tplc="4830ACA4">
      <w:start w:val="1"/>
      <w:numFmt w:val="decimal"/>
      <w:lvlText w:val="(%1)"/>
      <w:lvlJc w:val="left"/>
      <w:pPr>
        <w:ind w:left="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70" w:hanging="360"/>
      </w:pPr>
    </w:lvl>
    <w:lvl w:ilvl="2" w:tplc="0409001B" w:tentative="1">
      <w:start w:val="1"/>
      <w:numFmt w:val="lowerRoman"/>
      <w:lvlText w:val="%3."/>
      <w:lvlJc w:val="right"/>
      <w:pPr>
        <w:ind w:left="2090" w:hanging="180"/>
      </w:pPr>
    </w:lvl>
    <w:lvl w:ilvl="3" w:tplc="0409000F" w:tentative="1">
      <w:start w:val="1"/>
      <w:numFmt w:val="decimal"/>
      <w:lvlText w:val="%4."/>
      <w:lvlJc w:val="left"/>
      <w:pPr>
        <w:ind w:left="2810" w:hanging="360"/>
      </w:pPr>
    </w:lvl>
    <w:lvl w:ilvl="4" w:tplc="04090019" w:tentative="1">
      <w:start w:val="1"/>
      <w:numFmt w:val="lowerLetter"/>
      <w:lvlText w:val="%5."/>
      <w:lvlJc w:val="left"/>
      <w:pPr>
        <w:ind w:left="3530" w:hanging="360"/>
      </w:pPr>
    </w:lvl>
    <w:lvl w:ilvl="5" w:tplc="0409001B" w:tentative="1">
      <w:start w:val="1"/>
      <w:numFmt w:val="lowerRoman"/>
      <w:lvlText w:val="%6."/>
      <w:lvlJc w:val="right"/>
      <w:pPr>
        <w:ind w:left="4250" w:hanging="180"/>
      </w:pPr>
    </w:lvl>
    <w:lvl w:ilvl="6" w:tplc="0409000F" w:tentative="1">
      <w:start w:val="1"/>
      <w:numFmt w:val="decimal"/>
      <w:lvlText w:val="%7."/>
      <w:lvlJc w:val="left"/>
      <w:pPr>
        <w:ind w:left="4970" w:hanging="360"/>
      </w:pPr>
    </w:lvl>
    <w:lvl w:ilvl="7" w:tplc="04090019" w:tentative="1">
      <w:start w:val="1"/>
      <w:numFmt w:val="lowerLetter"/>
      <w:lvlText w:val="%8."/>
      <w:lvlJc w:val="left"/>
      <w:pPr>
        <w:ind w:left="5690" w:hanging="360"/>
      </w:pPr>
    </w:lvl>
    <w:lvl w:ilvl="8" w:tplc="0409001B" w:tentative="1">
      <w:start w:val="1"/>
      <w:numFmt w:val="lowerRoman"/>
      <w:lvlText w:val="%9."/>
      <w:lvlJc w:val="right"/>
      <w:pPr>
        <w:ind w:left="6410" w:hanging="180"/>
      </w:pPr>
    </w:lvl>
  </w:abstractNum>
  <w:abstractNum w:abstractNumId="3" w15:restartNumberingAfterBreak="0">
    <w:nsid w:val="54201779"/>
    <w:multiLevelType w:val="hybridMultilevel"/>
    <w:tmpl w:val="642E8F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6605D8E"/>
    <w:multiLevelType w:val="hybridMultilevel"/>
    <w:tmpl w:val="C89CA8EE"/>
    <w:lvl w:ilvl="0" w:tplc="F9FCCD8A">
      <w:start w:val="1"/>
      <w:numFmt w:val="decimal"/>
      <w:lvlText w:val="(%1)"/>
      <w:lvlJc w:val="left"/>
      <w:pPr>
        <w:ind w:left="720" w:hanging="3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8" w:hanging="360"/>
      </w:pPr>
    </w:lvl>
    <w:lvl w:ilvl="2" w:tplc="0409001B" w:tentative="1">
      <w:start w:val="1"/>
      <w:numFmt w:val="lowerRoman"/>
      <w:lvlText w:val="%3."/>
      <w:lvlJc w:val="right"/>
      <w:pPr>
        <w:ind w:left="2148" w:hanging="180"/>
      </w:pPr>
    </w:lvl>
    <w:lvl w:ilvl="3" w:tplc="0409000F" w:tentative="1">
      <w:start w:val="1"/>
      <w:numFmt w:val="decimal"/>
      <w:lvlText w:val="%4."/>
      <w:lvlJc w:val="left"/>
      <w:pPr>
        <w:ind w:left="2868" w:hanging="360"/>
      </w:pPr>
    </w:lvl>
    <w:lvl w:ilvl="4" w:tplc="04090019" w:tentative="1">
      <w:start w:val="1"/>
      <w:numFmt w:val="lowerLetter"/>
      <w:lvlText w:val="%5."/>
      <w:lvlJc w:val="left"/>
      <w:pPr>
        <w:ind w:left="3588" w:hanging="360"/>
      </w:pPr>
    </w:lvl>
    <w:lvl w:ilvl="5" w:tplc="0409001B" w:tentative="1">
      <w:start w:val="1"/>
      <w:numFmt w:val="lowerRoman"/>
      <w:lvlText w:val="%6."/>
      <w:lvlJc w:val="right"/>
      <w:pPr>
        <w:ind w:left="4308" w:hanging="180"/>
      </w:pPr>
    </w:lvl>
    <w:lvl w:ilvl="6" w:tplc="0409000F" w:tentative="1">
      <w:start w:val="1"/>
      <w:numFmt w:val="decimal"/>
      <w:lvlText w:val="%7."/>
      <w:lvlJc w:val="left"/>
      <w:pPr>
        <w:ind w:left="5028" w:hanging="360"/>
      </w:pPr>
    </w:lvl>
    <w:lvl w:ilvl="7" w:tplc="04090019" w:tentative="1">
      <w:start w:val="1"/>
      <w:numFmt w:val="lowerLetter"/>
      <w:lvlText w:val="%8."/>
      <w:lvlJc w:val="left"/>
      <w:pPr>
        <w:ind w:left="5748" w:hanging="360"/>
      </w:pPr>
    </w:lvl>
    <w:lvl w:ilvl="8" w:tplc="04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5" w15:restartNumberingAfterBreak="0">
    <w:nsid w:val="5D3B7B45"/>
    <w:multiLevelType w:val="multilevel"/>
    <w:tmpl w:val="B3DE00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6907AF7"/>
    <w:multiLevelType w:val="hybridMultilevel"/>
    <w:tmpl w:val="59487996"/>
    <w:lvl w:ilvl="0" w:tplc="B87E6E42">
      <w:start w:val="1"/>
      <w:numFmt w:val="decimal"/>
      <w:lvlText w:val="(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66C97215"/>
    <w:multiLevelType w:val="hybridMultilevel"/>
    <w:tmpl w:val="A22C0B92"/>
    <w:lvl w:ilvl="0" w:tplc="01243722">
      <w:start w:val="1"/>
      <w:numFmt w:val="decimal"/>
      <w:lvlText w:val="(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735423AE"/>
    <w:multiLevelType w:val="hybridMultilevel"/>
    <w:tmpl w:val="9BC09012"/>
    <w:lvl w:ilvl="0" w:tplc="F75E6C42">
      <w:start w:val="1"/>
      <w:numFmt w:val="decimal"/>
      <w:lvlText w:val="(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79B86DB7"/>
    <w:multiLevelType w:val="hybridMultilevel"/>
    <w:tmpl w:val="9782C258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7E073514"/>
    <w:multiLevelType w:val="multilevel"/>
    <w:tmpl w:val="F44CA2CE"/>
    <w:lvl w:ilvl="0">
      <w:start w:val="8"/>
      <w:numFmt w:val="bullet"/>
      <w:lvlText w:val="-"/>
      <w:lvlJc w:val="left"/>
      <w:pPr>
        <w:ind w:left="960" w:hanging="360"/>
      </w:pPr>
      <w:rPr>
        <w:rFonts w:ascii="Sarabun" w:eastAsia="Sarabun" w:hAnsi="Sarabun" w:cs="Sarabun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FC02EC5"/>
    <w:multiLevelType w:val="hybridMultilevel"/>
    <w:tmpl w:val="960E31C6"/>
    <w:lvl w:ilvl="0" w:tplc="CD9C8B4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0"/>
  </w:num>
  <w:num w:numId="5">
    <w:abstractNumId w:val="11"/>
  </w:num>
  <w:num w:numId="6">
    <w:abstractNumId w:val="3"/>
  </w:num>
  <w:num w:numId="7">
    <w:abstractNumId w:val="9"/>
  </w:num>
  <w:num w:numId="8">
    <w:abstractNumId w:val="8"/>
  </w:num>
  <w:num w:numId="9">
    <w:abstractNumId w:val="1"/>
  </w:num>
  <w:num w:numId="10">
    <w:abstractNumId w:val="2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ADA"/>
    <w:rsid w:val="00042B3B"/>
    <w:rsid w:val="00044B7B"/>
    <w:rsid w:val="00046883"/>
    <w:rsid w:val="00073AC7"/>
    <w:rsid w:val="00075827"/>
    <w:rsid w:val="000900DA"/>
    <w:rsid w:val="000B0FCC"/>
    <w:rsid w:val="000B6F32"/>
    <w:rsid w:val="000C21EC"/>
    <w:rsid w:val="000D56DF"/>
    <w:rsid w:val="000D76D1"/>
    <w:rsid w:val="000E0204"/>
    <w:rsid w:val="00104075"/>
    <w:rsid w:val="001118DE"/>
    <w:rsid w:val="0013676D"/>
    <w:rsid w:val="0016214F"/>
    <w:rsid w:val="00197E16"/>
    <w:rsid w:val="001A16AB"/>
    <w:rsid w:val="001A7F7A"/>
    <w:rsid w:val="001D2A4D"/>
    <w:rsid w:val="001F15C4"/>
    <w:rsid w:val="001F2C0E"/>
    <w:rsid w:val="00224DB1"/>
    <w:rsid w:val="00227D3A"/>
    <w:rsid w:val="00234459"/>
    <w:rsid w:val="00243C8F"/>
    <w:rsid w:val="0024544B"/>
    <w:rsid w:val="00263D3F"/>
    <w:rsid w:val="0026487C"/>
    <w:rsid w:val="002767B7"/>
    <w:rsid w:val="0029438C"/>
    <w:rsid w:val="002B5239"/>
    <w:rsid w:val="002E5E17"/>
    <w:rsid w:val="002E61EA"/>
    <w:rsid w:val="002F3959"/>
    <w:rsid w:val="002F4B22"/>
    <w:rsid w:val="00303BA7"/>
    <w:rsid w:val="00397CA4"/>
    <w:rsid w:val="003B0820"/>
    <w:rsid w:val="003B77F4"/>
    <w:rsid w:val="003F1ED7"/>
    <w:rsid w:val="003F2087"/>
    <w:rsid w:val="00406A19"/>
    <w:rsid w:val="00411935"/>
    <w:rsid w:val="00445BF5"/>
    <w:rsid w:val="00450033"/>
    <w:rsid w:val="004536DF"/>
    <w:rsid w:val="00472798"/>
    <w:rsid w:val="004A6411"/>
    <w:rsid w:val="004C0F40"/>
    <w:rsid w:val="004D144C"/>
    <w:rsid w:val="004D4916"/>
    <w:rsid w:val="004D75DD"/>
    <w:rsid w:val="004E1E1E"/>
    <w:rsid w:val="00504BA4"/>
    <w:rsid w:val="00516DF1"/>
    <w:rsid w:val="005236F5"/>
    <w:rsid w:val="005653E9"/>
    <w:rsid w:val="00597D9E"/>
    <w:rsid w:val="005A64C2"/>
    <w:rsid w:val="005C1D8A"/>
    <w:rsid w:val="005C5248"/>
    <w:rsid w:val="005F09D8"/>
    <w:rsid w:val="005F5294"/>
    <w:rsid w:val="006111AB"/>
    <w:rsid w:val="00621E69"/>
    <w:rsid w:val="0062208E"/>
    <w:rsid w:val="00641EF1"/>
    <w:rsid w:val="00643CFD"/>
    <w:rsid w:val="006A56D0"/>
    <w:rsid w:val="006C24B4"/>
    <w:rsid w:val="006C33EB"/>
    <w:rsid w:val="006E0D1F"/>
    <w:rsid w:val="00702304"/>
    <w:rsid w:val="00710406"/>
    <w:rsid w:val="007211AE"/>
    <w:rsid w:val="00722838"/>
    <w:rsid w:val="00723E42"/>
    <w:rsid w:val="00737FF4"/>
    <w:rsid w:val="00743123"/>
    <w:rsid w:val="00752222"/>
    <w:rsid w:val="00755756"/>
    <w:rsid w:val="00756977"/>
    <w:rsid w:val="00787C4E"/>
    <w:rsid w:val="007A112A"/>
    <w:rsid w:val="007B71BE"/>
    <w:rsid w:val="007E64CF"/>
    <w:rsid w:val="007F0C56"/>
    <w:rsid w:val="007F123C"/>
    <w:rsid w:val="007F446B"/>
    <w:rsid w:val="007F62C4"/>
    <w:rsid w:val="00820879"/>
    <w:rsid w:val="00835A15"/>
    <w:rsid w:val="008641F0"/>
    <w:rsid w:val="0087025C"/>
    <w:rsid w:val="008740E1"/>
    <w:rsid w:val="008E569A"/>
    <w:rsid w:val="00900A78"/>
    <w:rsid w:val="00912F68"/>
    <w:rsid w:val="0093095C"/>
    <w:rsid w:val="009310B3"/>
    <w:rsid w:val="00942E51"/>
    <w:rsid w:val="0097194D"/>
    <w:rsid w:val="00991445"/>
    <w:rsid w:val="009B63C3"/>
    <w:rsid w:val="009D6E31"/>
    <w:rsid w:val="00A01ADA"/>
    <w:rsid w:val="00A0577D"/>
    <w:rsid w:val="00A11A19"/>
    <w:rsid w:val="00A26248"/>
    <w:rsid w:val="00A36348"/>
    <w:rsid w:val="00A409A6"/>
    <w:rsid w:val="00A56022"/>
    <w:rsid w:val="00A573E8"/>
    <w:rsid w:val="00AA2972"/>
    <w:rsid w:val="00AC0F17"/>
    <w:rsid w:val="00B00A2D"/>
    <w:rsid w:val="00B26C03"/>
    <w:rsid w:val="00B3697D"/>
    <w:rsid w:val="00B8151C"/>
    <w:rsid w:val="00B93CE6"/>
    <w:rsid w:val="00BA0CD6"/>
    <w:rsid w:val="00BA635C"/>
    <w:rsid w:val="00BC1533"/>
    <w:rsid w:val="00BD15CC"/>
    <w:rsid w:val="00BE0E02"/>
    <w:rsid w:val="00BF55E9"/>
    <w:rsid w:val="00C10B3D"/>
    <w:rsid w:val="00C23104"/>
    <w:rsid w:val="00C30A23"/>
    <w:rsid w:val="00C31ECB"/>
    <w:rsid w:val="00C323EC"/>
    <w:rsid w:val="00C36157"/>
    <w:rsid w:val="00C37D18"/>
    <w:rsid w:val="00C40C9F"/>
    <w:rsid w:val="00C63F17"/>
    <w:rsid w:val="00C66CB7"/>
    <w:rsid w:val="00C74DCA"/>
    <w:rsid w:val="00C8438B"/>
    <w:rsid w:val="00CB2648"/>
    <w:rsid w:val="00CB442A"/>
    <w:rsid w:val="00CB6583"/>
    <w:rsid w:val="00CF7B97"/>
    <w:rsid w:val="00D12107"/>
    <w:rsid w:val="00D2420B"/>
    <w:rsid w:val="00D25877"/>
    <w:rsid w:val="00D369F4"/>
    <w:rsid w:val="00D4458A"/>
    <w:rsid w:val="00D9418B"/>
    <w:rsid w:val="00DB49DB"/>
    <w:rsid w:val="00DB4E92"/>
    <w:rsid w:val="00DB6036"/>
    <w:rsid w:val="00DC4682"/>
    <w:rsid w:val="00DF46B2"/>
    <w:rsid w:val="00DF54AF"/>
    <w:rsid w:val="00E03662"/>
    <w:rsid w:val="00E31813"/>
    <w:rsid w:val="00E43859"/>
    <w:rsid w:val="00E5756D"/>
    <w:rsid w:val="00E80637"/>
    <w:rsid w:val="00E97F79"/>
    <w:rsid w:val="00EA33A3"/>
    <w:rsid w:val="00EA489C"/>
    <w:rsid w:val="00EB3506"/>
    <w:rsid w:val="00F43D8D"/>
    <w:rsid w:val="00F518FB"/>
    <w:rsid w:val="00F651EC"/>
    <w:rsid w:val="00F77D41"/>
    <w:rsid w:val="00F82EF7"/>
    <w:rsid w:val="00FA34A3"/>
    <w:rsid w:val="00FA6F04"/>
    <w:rsid w:val="00FE0C67"/>
    <w:rsid w:val="00FF5C32"/>
    <w:rsid w:val="00FF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E991A"/>
  <w15:docId w15:val="{6C66FB12-A3E4-495E-8E66-C28EA0668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182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753182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7531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753182"/>
  </w:style>
  <w:style w:type="table" w:styleId="a7">
    <w:name w:val="Table Grid"/>
    <w:basedOn w:val="a1"/>
    <w:uiPriority w:val="59"/>
    <w:rsid w:val="00147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D1D5F"/>
    <w:pPr>
      <w:spacing w:after="0" w:line="240" w:lineRule="auto"/>
    </w:pPr>
    <w:rPr>
      <w:rFonts w:ascii="Leelawadee" w:hAnsi="Leelawadee" w:cs="Angsana New"/>
      <w:sz w:val="18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FD1D5F"/>
    <w:rPr>
      <w:rFonts w:ascii="Leelawadee" w:hAnsi="Leelawadee" w:cs="Angsana New"/>
      <w:sz w:val="18"/>
      <w:szCs w:val="22"/>
    </w:rPr>
  </w:style>
  <w:style w:type="paragraph" w:styleId="aa">
    <w:name w:val="header"/>
    <w:basedOn w:val="a"/>
    <w:link w:val="ab"/>
    <w:uiPriority w:val="99"/>
    <w:unhideWhenUsed/>
    <w:rsid w:val="006205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b">
    <w:name w:val="หัวกระดาษ อักขระ"/>
    <w:basedOn w:val="a0"/>
    <w:link w:val="aa"/>
    <w:uiPriority w:val="99"/>
    <w:rsid w:val="006205C4"/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LCtw3KuDf2QVB42wyd6Ta48alQ==">AMUW2mX73fBRZyZLbfej2j7B1xyuFUaomcJDRsDSIaY0FyNIKy4oj+j0cr9URyYhaWV5lvzxixSJFDI89NdMIT/g2tKrf9XL9HAx95astzfIAA+tlWpYdfI=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1434</Words>
  <Characters>8180</Characters>
  <Application>Microsoft Office Word</Application>
  <DocSecurity>0</DocSecurity>
  <Lines>68</Lines>
  <Paragraphs>19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KKD Windows7 V.2</dc:creator>
  <cp:lastModifiedBy>Aknarin Khemngoen</cp:lastModifiedBy>
  <cp:revision>2</cp:revision>
  <cp:lastPrinted>2025-10-20T09:32:00Z</cp:lastPrinted>
  <dcterms:created xsi:type="dcterms:W3CDTF">2025-11-10T09:00:00Z</dcterms:created>
  <dcterms:modified xsi:type="dcterms:W3CDTF">2025-11-10T09:00:00Z</dcterms:modified>
</cp:coreProperties>
</file>